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3"/>
        <w:gridCol w:w="7692"/>
      </w:tblGrid>
      <w:tr w:rsidR="008D3C50" w:rsidRPr="008D3C50" w:rsidTr="008D3C50">
        <w:trPr>
          <w:trHeight w:val="1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C50" w:rsidRPr="008D3C50" w:rsidRDefault="008D3C50" w:rsidP="008D3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7"/>
            </w:tblGrid>
            <w:tr w:rsidR="008D3C50" w:rsidRPr="008D3C50" w:rsidTr="008D3C50">
              <w:trPr>
                <w:trHeight w:val="192"/>
                <w:tblCellSpacing w:w="0" w:type="dxa"/>
              </w:trPr>
              <w:tc>
                <w:tcPr>
                  <w:tcW w:w="21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8D3C50" w:rsidRPr="008D3C50" w:rsidRDefault="008D3C50" w:rsidP="008D3C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3C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26.06.2018</w:t>
                  </w:r>
                </w:p>
              </w:tc>
            </w:tr>
          </w:tbl>
          <w:p w:rsidR="008D3C50" w:rsidRPr="008D3C50" w:rsidRDefault="008D3C50" w:rsidP="008D3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C50" w:rsidRPr="008D3C50" w:rsidRDefault="008D3C50" w:rsidP="008D3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8D3C5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Цех Помол Мельница №8  </w:t>
            </w:r>
          </w:p>
        </w:tc>
      </w:tr>
    </w:tbl>
    <w:p w:rsidR="007720D1" w:rsidRDefault="007720D1"/>
    <w:p w:rsidR="008D3C50" w:rsidRDefault="008D3C50"/>
    <w:p w:rsidR="008D3C50" w:rsidRDefault="008D3C50">
      <w:r w:rsidRPr="008D3C50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1B1972A3" wp14:editId="3A4FA837">
            <wp:extent cx="9251950" cy="5036230"/>
            <wp:effectExtent l="0" t="0" r="6350" b="0"/>
            <wp:docPr id="1" name="Рисунок 1" descr="http://srvkc-asutp-03/report/excel/180626/180626PIL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vkc-asutp-03/report/excel/180626/180626PIL.files/image00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3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3C50" w:rsidSect="008D3C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18"/>
    <w:rsid w:val="0019361B"/>
    <w:rsid w:val="001A148D"/>
    <w:rsid w:val="00272718"/>
    <w:rsid w:val="002F49B1"/>
    <w:rsid w:val="004A2668"/>
    <w:rsid w:val="00571B04"/>
    <w:rsid w:val="007720D1"/>
    <w:rsid w:val="008D3C50"/>
    <w:rsid w:val="008D6FD8"/>
    <w:rsid w:val="009058B1"/>
    <w:rsid w:val="00923B8A"/>
    <w:rsid w:val="00A154BE"/>
    <w:rsid w:val="00A338C3"/>
    <w:rsid w:val="00A36CB0"/>
    <w:rsid w:val="00A905F3"/>
    <w:rsid w:val="00AE31BC"/>
    <w:rsid w:val="00B90C98"/>
    <w:rsid w:val="00B93B53"/>
    <w:rsid w:val="00BA07D4"/>
    <w:rsid w:val="00BF4979"/>
    <w:rsid w:val="00C12E19"/>
    <w:rsid w:val="00CA2A51"/>
    <w:rsid w:val="00CE3B26"/>
    <w:rsid w:val="00E31AA3"/>
    <w:rsid w:val="00EB3396"/>
    <w:rsid w:val="00EC4A1E"/>
    <w:rsid w:val="00F53B7C"/>
    <w:rsid w:val="00F60395"/>
    <w:rsid w:val="00FE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0705"/>
  <w15:chartTrackingRefBased/>
  <w15:docId w15:val="{10867097-4562-4C2A-A1E8-BCBB0A58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>АО "Сибирский цемент"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Вячеслав Дмитриевич</dc:creator>
  <cp:keywords/>
  <dc:description/>
  <cp:lastModifiedBy>Терещенко Вячеслав Дмитриевич</cp:lastModifiedBy>
  <cp:revision>3</cp:revision>
  <dcterms:created xsi:type="dcterms:W3CDTF">2018-06-27T07:51:00Z</dcterms:created>
  <dcterms:modified xsi:type="dcterms:W3CDTF">2018-06-27T07:51:00Z</dcterms:modified>
</cp:coreProperties>
</file>