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3" w:rsidRPr="00245E72" w:rsidRDefault="00167BD5" w:rsidP="0095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</w:t>
      </w:r>
      <w:r w:rsidR="00D47C3C">
        <w:rPr>
          <w:rFonts w:ascii="Times New Roman" w:hAnsi="Times New Roman" w:cs="Times New Roman"/>
          <w:b/>
          <w:sz w:val="24"/>
          <w:szCs w:val="24"/>
        </w:rPr>
        <w:t>00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b/>
          <w:sz w:val="24"/>
          <w:szCs w:val="24"/>
        </w:rPr>
        <w:t>2</w:t>
      </w:r>
      <w:r w:rsidR="00B21B13">
        <w:rPr>
          <w:rFonts w:ascii="Times New Roman" w:hAnsi="Times New Roman" w:cs="Times New Roman"/>
          <w:b/>
          <w:sz w:val="24"/>
          <w:szCs w:val="24"/>
        </w:rPr>
        <w:t>8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b/>
          <w:sz w:val="24"/>
          <w:szCs w:val="24"/>
        </w:rPr>
        <w:t>июня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2018 года по </w:t>
      </w:r>
      <w:r w:rsidR="00B21B13">
        <w:rPr>
          <w:rFonts w:ascii="Times New Roman" w:hAnsi="Times New Roman" w:cs="Times New Roman"/>
          <w:b/>
          <w:sz w:val="24"/>
          <w:szCs w:val="24"/>
        </w:rPr>
        <w:t>19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b/>
          <w:sz w:val="24"/>
          <w:szCs w:val="24"/>
        </w:rPr>
        <w:t>2</w:t>
      </w:r>
      <w:r w:rsidR="00D47C3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10C3F">
        <w:rPr>
          <w:rFonts w:ascii="Times New Roman" w:hAnsi="Times New Roman" w:cs="Times New Roman"/>
          <w:b/>
          <w:sz w:val="24"/>
          <w:szCs w:val="24"/>
        </w:rPr>
        <w:t>июня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950C91" w:rsidRDefault="00950C91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</w:t>
      </w:r>
      <w:r w:rsidR="00DB1286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НМУ) первой степени опасности в г. Красноярск объявлены ФГБУ «Среднесибирское УГМС» с</w:t>
      </w:r>
      <w:r w:rsidRPr="00950C91">
        <w:rPr>
          <w:rFonts w:ascii="Times New Roman" w:hAnsi="Times New Roman" w:cs="Times New Roman"/>
          <w:sz w:val="24"/>
          <w:szCs w:val="24"/>
        </w:rPr>
        <w:t xml:space="preserve"> 19 часов </w:t>
      </w:r>
      <w:r w:rsidR="00810C3F">
        <w:rPr>
          <w:rFonts w:ascii="Times New Roman" w:hAnsi="Times New Roman" w:cs="Times New Roman"/>
          <w:sz w:val="24"/>
          <w:szCs w:val="24"/>
        </w:rPr>
        <w:t>2</w:t>
      </w:r>
      <w:r w:rsidRPr="00950C91">
        <w:rPr>
          <w:rFonts w:ascii="Times New Roman" w:hAnsi="Times New Roman" w:cs="Times New Roman"/>
          <w:sz w:val="24"/>
          <w:szCs w:val="24"/>
        </w:rPr>
        <w:t xml:space="preserve">6 </w:t>
      </w:r>
      <w:r w:rsidR="00810C3F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 по </w:t>
      </w:r>
      <w:r w:rsidR="00810C3F">
        <w:rPr>
          <w:rFonts w:ascii="Times New Roman" w:hAnsi="Times New Roman" w:cs="Times New Roman"/>
          <w:sz w:val="24"/>
          <w:szCs w:val="24"/>
        </w:rPr>
        <w:t>19</w:t>
      </w:r>
      <w:r w:rsidRPr="00950C9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sz w:val="24"/>
          <w:szCs w:val="24"/>
        </w:rPr>
        <w:t>28</w:t>
      </w:r>
      <w:r w:rsidRPr="00950C91">
        <w:rPr>
          <w:rFonts w:ascii="Times New Roman" w:hAnsi="Times New Roman" w:cs="Times New Roman"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91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период НМУ</w:t>
      </w:r>
      <w:r w:rsidR="00810C3F">
        <w:rPr>
          <w:rFonts w:ascii="Times New Roman" w:hAnsi="Times New Roman" w:cs="Times New Roman"/>
          <w:sz w:val="24"/>
          <w:szCs w:val="24"/>
        </w:rPr>
        <w:t xml:space="preserve"> (с </w:t>
      </w:r>
      <w:r w:rsidR="00D47C3C">
        <w:rPr>
          <w:rFonts w:ascii="Times New Roman" w:hAnsi="Times New Roman" w:cs="Times New Roman"/>
          <w:sz w:val="24"/>
          <w:szCs w:val="24"/>
        </w:rPr>
        <w:t>00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B21B13">
        <w:rPr>
          <w:rFonts w:ascii="Times New Roman" w:hAnsi="Times New Roman" w:cs="Times New Roman"/>
          <w:sz w:val="24"/>
          <w:szCs w:val="24"/>
        </w:rPr>
        <w:t>8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июня 2018 года по </w:t>
      </w:r>
      <w:r w:rsidR="00B21B13">
        <w:rPr>
          <w:rFonts w:ascii="Times New Roman" w:hAnsi="Times New Roman" w:cs="Times New Roman"/>
          <w:sz w:val="24"/>
          <w:szCs w:val="24"/>
        </w:rPr>
        <w:t>19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D47C3C">
        <w:rPr>
          <w:rFonts w:ascii="Times New Roman" w:hAnsi="Times New Roman" w:cs="Times New Roman"/>
          <w:sz w:val="24"/>
          <w:szCs w:val="24"/>
        </w:rPr>
        <w:t>8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июня 2018</w:t>
      </w:r>
      <w:r w:rsidR="00810C3F"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B1286">
        <w:rPr>
          <w:rFonts w:ascii="Times New Roman" w:hAnsi="Times New Roman" w:cs="Times New Roman"/>
          <w:sz w:val="24"/>
          <w:szCs w:val="24"/>
        </w:rPr>
        <w:t xml:space="preserve">автоматизированных постах наблюдения (далее – АПН) </w:t>
      </w:r>
      <w:r>
        <w:rPr>
          <w:rFonts w:ascii="Times New Roman" w:hAnsi="Times New Roman" w:cs="Times New Roman"/>
          <w:sz w:val="24"/>
          <w:szCs w:val="24"/>
        </w:rPr>
        <w:t xml:space="preserve">«Красноярск-Северный» зафиксировано </w:t>
      </w:r>
      <w:r w:rsidR="00083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случаев превышения </w:t>
      </w:r>
      <w:r w:rsidR="00A41A8B">
        <w:rPr>
          <w:rFonts w:ascii="Times New Roman" w:hAnsi="Times New Roman" w:cs="Times New Roman"/>
          <w:sz w:val="24"/>
          <w:szCs w:val="24"/>
        </w:rPr>
        <w:t>сероводорода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0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C4">
        <w:rPr>
          <w:rFonts w:ascii="Times New Roman" w:hAnsi="Times New Roman" w:cs="Times New Roman"/>
          <w:sz w:val="24"/>
          <w:szCs w:val="24"/>
        </w:rPr>
        <w:t>1,63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 w:rsidR="008C47F9">
        <w:rPr>
          <w:rFonts w:ascii="Times New Roman" w:hAnsi="Times New Roman" w:cs="Times New Roman"/>
          <w:sz w:val="24"/>
          <w:szCs w:val="24"/>
        </w:rPr>
        <w:t>,</w:t>
      </w:r>
      <w:r w:rsidR="00A41A8B">
        <w:rPr>
          <w:rFonts w:ascii="Times New Roman" w:hAnsi="Times New Roman" w:cs="Times New Roman"/>
          <w:sz w:val="24"/>
          <w:szCs w:val="24"/>
        </w:rPr>
        <w:t xml:space="preserve"> и «Красноярск-Солнечный» </w:t>
      </w:r>
      <w:r w:rsidR="00083CC4">
        <w:rPr>
          <w:rFonts w:ascii="Times New Roman" w:hAnsi="Times New Roman" w:cs="Times New Roman"/>
          <w:sz w:val="24"/>
          <w:szCs w:val="24"/>
        </w:rPr>
        <w:t>29</w:t>
      </w:r>
      <w:r w:rsidR="00A41A8B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C47F9">
        <w:rPr>
          <w:rFonts w:ascii="Times New Roman" w:hAnsi="Times New Roman" w:cs="Times New Roman"/>
          <w:sz w:val="24"/>
          <w:szCs w:val="24"/>
        </w:rPr>
        <w:t>ев</w:t>
      </w:r>
      <w:r w:rsidR="00A41A8B">
        <w:rPr>
          <w:rFonts w:ascii="Times New Roman" w:hAnsi="Times New Roman" w:cs="Times New Roman"/>
          <w:sz w:val="24"/>
          <w:szCs w:val="24"/>
        </w:rPr>
        <w:t xml:space="preserve"> превышения </w:t>
      </w:r>
      <w:r w:rsidR="00172E5D">
        <w:rPr>
          <w:rFonts w:ascii="Times New Roman" w:hAnsi="Times New Roman" w:cs="Times New Roman"/>
          <w:sz w:val="24"/>
          <w:szCs w:val="24"/>
        </w:rPr>
        <w:t>сероводорода</w:t>
      </w:r>
      <w:r w:rsidR="00167BD5">
        <w:rPr>
          <w:rFonts w:ascii="Times New Roman" w:hAnsi="Times New Roman" w:cs="Times New Roman"/>
          <w:sz w:val="24"/>
          <w:szCs w:val="24"/>
        </w:rPr>
        <w:t xml:space="preserve"> </w:t>
      </w:r>
      <w:r w:rsidR="00BF550A">
        <w:rPr>
          <w:rFonts w:ascii="Times New Roman" w:hAnsi="Times New Roman" w:cs="Times New Roman"/>
          <w:sz w:val="24"/>
          <w:szCs w:val="24"/>
        </w:rPr>
        <w:t>до</w:t>
      </w:r>
      <w:r w:rsidR="00172E5D">
        <w:rPr>
          <w:rFonts w:ascii="Times New Roman" w:hAnsi="Times New Roman" w:cs="Times New Roman"/>
          <w:sz w:val="24"/>
          <w:szCs w:val="24"/>
        </w:rPr>
        <w:t xml:space="preserve"> 1</w:t>
      </w:r>
      <w:r w:rsidR="008C47F9">
        <w:rPr>
          <w:rFonts w:ascii="Times New Roman" w:hAnsi="Times New Roman" w:cs="Times New Roman"/>
          <w:sz w:val="24"/>
          <w:szCs w:val="24"/>
        </w:rPr>
        <w:t>,</w:t>
      </w:r>
      <w:r w:rsidR="00B21B13">
        <w:rPr>
          <w:rFonts w:ascii="Times New Roman" w:hAnsi="Times New Roman" w:cs="Times New Roman"/>
          <w:sz w:val="24"/>
          <w:szCs w:val="24"/>
        </w:rPr>
        <w:t>63</w:t>
      </w:r>
      <w:r w:rsidR="00FD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A38"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 w:rsidR="00FD6A38">
        <w:rPr>
          <w:rFonts w:ascii="Times New Roman" w:hAnsi="Times New Roman" w:cs="Times New Roman"/>
          <w:sz w:val="24"/>
          <w:szCs w:val="24"/>
        </w:rPr>
        <w:t>.</w:t>
      </w:r>
    </w:p>
    <w:p w:rsidR="00641DE6" w:rsidRDefault="00641DE6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2">
        <w:rPr>
          <w:rFonts w:ascii="Times New Roman" w:hAnsi="Times New Roman" w:cs="Times New Roman"/>
          <w:sz w:val="24"/>
          <w:szCs w:val="24"/>
        </w:rPr>
        <w:t xml:space="preserve">Повторяемость превышений гигиенических нормативов (ПДКмр) в период НМУ составила </w:t>
      </w:r>
      <w:r w:rsidR="00083CC4">
        <w:rPr>
          <w:rFonts w:ascii="Times New Roman" w:hAnsi="Times New Roman" w:cs="Times New Roman"/>
          <w:sz w:val="24"/>
          <w:szCs w:val="24"/>
        </w:rPr>
        <w:t>3</w:t>
      </w:r>
      <w:r w:rsidRPr="00A36712">
        <w:rPr>
          <w:rFonts w:ascii="Times New Roman" w:hAnsi="Times New Roman" w:cs="Times New Roman"/>
          <w:sz w:val="24"/>
          <w:szCs w:val="24"/>
        </w:rPr>
        <w:t>% от общего числа измерений.</w:t>
      </w:r>
    </w:p>
    <w:p w:rsidR="0052634C" w:rsidRDefault="008C47F9" w:rsidP="008C4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083CC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взвешенным частицам </w:t>
      </w:r>
      <w:r w:rsidR="00FD6A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2,5 мкм</w:t>
      </w:r>
      <w:r w:rsidR="00FD6A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4C">
        <w:rPr>
          <w:rFonts w:ascii="Times New Roman" w:hAnsi="Times New Roman" w:cs="Times New Roman"/>
          <w:sz w:val="24"/>
          <w:szCs w:val="24"/>
        </w:rPr>
        <w:t>на АПН «Красноярск-Черемушки» - 1,0</w:t>
      </w:r>
      <w:r w:rsidR="00083CC4">
        <w:rPr>
          <w:rFonts w:ascii="Times New Roman" w:hAnsi="Times New Roman" w:cs="Times New Roman"/>
          <w:sz w:val="24"/>
          <w:szCs w:val="24"/>
        </w:rPr>
        <w:t>3</w:t>
      </w:r>
      <w:r w:rsidR="0052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4C"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 w:rsidR="0052634C">
        <w:rPr>
          <w:rFonts w:ascii="Times New Roman" w:hAnsi="Times New Roman" w:cs="Times New Roman"/>
          <w:sz w:val="24"/>
          <w:szCs w:val="24"/>
        </w:rPr>
        <w:t>.</w:t>
      </w:r>
    </w:p>
    <w:p w:rsidR="00245E72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2">
        <w:rPr>
          <w:rFonts w:ascii="Times New Roman" w:hAnsi="Times New Roman" w:cs="Times New Roman"/>
          <w:sz w:val="24"/>
          <w:szCs w:val="24"/>
        </w:rPr>
        <w:t>В целом по городу наблюдал</w:t>
      </w:r>
      <w:r w:rsidR="00DB1286" w:rsidRPr="00A36712">
        <w:rPr>
          <w:rFonts w:ascii="Times New Roman" w:hAnsi="Times New Roman" w:cs="Times New Roman"/>
          <w:sz w:val="24"/>
          <w:szCs w:val="24"/>
        </w:rPr>
        <w:t>ся</w:t>
      </w:r>
      <w:r w:rsidRPr="00A36712">
        <w:rPr>
          <w:rFonts w:ascii="Times New Roman" w:hAnsi="Times New Roman" w:cs="Times New Roman"/>
          <w:sz w:val="24"/>
          <w:szCs w:val="24"/>
        </w:rPr>
        <w:t xml:space="preserve"> кратковременн</w:t>
      </w:r>
      <w:r w:rsidR="00DB1286" w:rsidRPr="00A36712">
        <w:rPr>
          <w:rFonts w:ascii="Times New Roman" w:hAnsi="Times New Roman" w:cs="Times New Roman"/>
          <w:sz w:val="24"/>
          <w:szCs w:val="24"/>
        </w:rPr>
        <w:t xml:space="preserve">ый рост концентраций </w:t>
      </w:r>
      <w:r w:rsidR="00A36712" w:rsidRPr="00A36712">
        <w:rPr>
          <w:rFonts w:ascii="Times New Roman" w:hAnsi="Times New Roman" w:cs="Times New Roman"/>
          <w:sz w:val="24"/>
          <w:szCs w:val="24"/>
        </w:rPr>
        <w:t>сероводорода</w:t>
      </w:r>
      <w:r w:rsidR="0052634C">
        <w:rPr>
          <w:rFonts w:ascii="Times New Roman" w:hAnsi="Times New Roman" w:cs="Times New Roman"/>
          <w:sz w:val="24"/>
          <w:szCs w:val="24"/>
        </w:rPr>
        <w:t xml:space="preserve"> и взвешенных частиц </w:t>
      </w:r>
      <w:r w:rsidR="00FD6A38">
        <w:rPr>
          <w:rFonts w:ascii="Times New Roman" w:hAnsi="Times New Roman" w:cs="Times New Roman"/>
          <w:sz w:val="24"/>
          <w:szCs w:val="24"/>
        </w:rPr>
        <w:t>(</w:t>
      </w:r>
      <w:r w:rsidR="0052634C">
        <w:rPr>
          <w:rFonts w:ascii="Times New Roman" w:hAnsi="Times New Roman" w:cs="Times New Roman"/>
          <w:sz w:val="24"/>
          <w:szCs w:val="24"/>
        </w:rPr>
        <w:t>до 2,5 мкм</w:t>
      </w:r>
      <w:r w:rsidR="00FD6A38">
        <w:rPr>
          <w:rFonts w:ascii="Times New Roman" w:hAnsi="Times New Roman" w:cs="Times New Roman"/>
          <w:sz w:val="24"/>
          <w:szCs w:val="24"/>
        </w:rPr>
        <w:t>)</w:t>
      </w:r>
      <w:r w:rsidR="0052634C">
        <w:rPr>
          <w:rFonts w:ascii="Times New Roman" w:hAnsi="Times New Roman" w:cs="Times New Roman"/>
          <w:sz w:val="24"/>
          <w:szCs w:val="24"/>
        </w:rPr>
        <w:t>.</w:t>
      </w:r>
    </w:p>
    <w:p w:rsidR="00DB1286" w:rsidRDefault="00DB1286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высокого (ВЗ) и экстремально высокого (ЭВЗ) загрязнения атмосферного воздуха на АПН за загрязнением атмосферного воздуха КГБУ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зафиксировано по всем наблюдаемым показателям.</w:t>
      </w:r>
    </w:p>
    <w:p w:rsid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0"/>
        <w:gridCol w:w="2140"/>
        <w:gridCol w:w="1813"/>
        <w:gridCol w:w="1559"/>
        <w:gridCol w:w="1560"/>
        <w:gridCol w:w="1559"/>
      </w:tblGrid>
      <w:tr w:rsidR="0048044F" w:rsidRPr="0048044F" w:rsidTr="0048044F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"Красноярск-Северный"</w:t>
            </w:r>
          </w:p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44F" w:rsidRPr="0048044F" w:rsidTr="0048044F">
        <w:trPr>
          <w:trHeight w:val="8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 НМУ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48044F" w:rsidRPr="0048044F" w:rsidTr="0048044F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48044F" w:rsidRPr="0048044F" w:rsidTr="004804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8044F" w:rsidRPr="0048044F" w:rsidTr="004804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48044F" w:rsidRPr="0048044F" w:rsidTr="004804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48044F" w:rsidRPr="0048044F" w:rsidTr="004804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48044F" w:rsidRPr="0048044F" w:rsidTr="004804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044F" w:rsidRPr="0048044F" w:rsidTr="0048044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44F" w:rsidRPr="0048044F" w:rsidTr="0048044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</w:tbl>
    <w:p w:rsid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44F" w:rsidRP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80"/>
        <w:gridCol w:w="2050"/>
        <w:gridCol w:w="1843"/>
        <w:gridCol w:w="1547"/>
        <w:gridCol w:w="1572"/>
        <w:gridCol w:w="1559"/>
      </w:tblGrid>
      <w:tr w:rsidR="0048044F" w:rsidRPr="0048044F" w:rsidTr="0048044F">
        <w:trPr>
          <w:trHeight w:val="300"/>
        </w:trPr>
        <w:tc>
          <w:tcPr>
            <w:tcW w:w="7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АПН "Красноярск-Солнечный"</w:t>
            </w:r>
          </w:p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44F" w:rsidRPr="0048044F" w:rsidTr="0048044F">
        <w:trPr>
          <w:trHeight w:val="8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НМУ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48044F" w:rsidRPr="0048044F" w:rsidTr="0048044F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48044F" w:rsidRPr="0048044F" w:rsidTr="0048044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44F" w:rsidRPr="0048044F" w:rsidTr="0048044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8044F" w:rsidRPr="0048044F" w:rsidTr="0048044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48044F" w:rsidRPr="0048044F" w:rsidTr="0048044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8044F" w:rsidRPr="0048044F" w:rsidTr="0048044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044F" w:rsidRPr="0048044F" w:rsidTr="0048044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</w:tbl>
    <w:p w:rsidR="0048044F" w:rsidRP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559"/>
        <w:gridCol w:w="1560"/>
        <w:gridCol w:w="1559"/>
      </w:tblGrid>
      <w:tr w:rsidR="0048044F" w:rsidRPr="0048044F" w:rsidTr="0048044F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Ветлужанка</w:t>
            </w:r>
            <w:proofErr w:type="spellEnd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44F" w:rsidRPr="0048044F" w:rsidTr="0048044F">
        <w:trPr>
          <w:trHeight w:val="8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48044F" w:rsidRPr="0048044F" w:rsidTr="0048044F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</w:tbl>
    <w:p w:rsidR="0048044F" w:rsidRP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559"/>
        <w:gridCol w:w="1560"/>
        <w:gridCol w:w="1559"/>
      </w:tblGrid>
      <w:tr w:rsidR="0048044F" w:rsidRPr="0048044F" w:rsidTr="0048044F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"Красноярск-Черемушки"</w:t>
            </w:r>
          </w:p>
          <w:p w:rsidR="00083CC4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44F" w:rsidRPr="0048044F" w:rsidTr="0048044F">
        <w:trPr>
          <w:trHeight w:val="8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НМУ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083CC4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</w:t>
            </w:r>
            <w:r w:rsidR="0048044F"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НМУ </w:t>
            </w:r>
          </w:p>
        </w:tc>
      </w:tr>
      <w:tr w:rsidR="0048044F" w:rsidRPr="0048044F" w:rsidTr="0048044F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044F" w:rsidRPr="0048044F" w:rsidTr="0048044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44F" w:rsidRPr="0048044F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</w:tbl>
    <w:p w:rsidR="0048044F" w:rsidRP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44F" w:rsidRP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44F" w:rsidRPr="0048044F" w:rsidRDefault="0048044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044F" w:rsidRPr="0048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021715"/>
    <w:rsid w:val="00083CC4"/>
    <w:rsid w:val="00167BD5"/>
    <w:rsid w:val="00172E5D"/>
    <w:rsid w:val="001D0368"/>
    <w:rsid w:val="00245E72"/>
    <w:rsid w:val="00304EB5"/>
    <w:rsid w:val="0048044F"/>
    <w:rsid w:val="0052634C"/>
    <w:rsid w:val="00641DE6"/>
    <w:rsid w:val="007408A1"/>
    <w:rsid w:val="0080219A"/>
    <w:rsid w:val="00810C3F"/>
    <w:rsid w:val="008C47F9"/>
    <w:rsid w:val="00950C91"/>
    <w:rsid w:val="00A36712"/>
    <w:rsid w:val="00A41A8B"/>
    <w:rsid w:val="00A41DB5"/>
    <w:rsid w:val="00B21B13"/>
    <w:rsid w:val="00BF0813"/>
    <w:rsid w:val="00BF550A"/>
    <w:rsid w:val="00C47975"/>
    <w:rsid w:val="00D47C3C"/>
    <w:rsid w:val="00DB1286"/>
    <w:rsid w:val="00E5103B"/>
    <w:rsid w:val="00E5212A"/>
    <w:rsid w:val="00EA0D88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CF89-5AA0-44BA-9613-E9EDBE3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20</cp:revision>
  <cp:lastPrinted>2018-06-28T03:47:00Z</cp:lastPrinted>
  <dcterms:created xsi:type="dcterms:W3CDTF">2018-04-10T02:51:00Z</dcterms:created>
  <dcterms:modified xsi:type="dcterms:W3CDTF">2018-06-29T05:08:00Z</dcterms:modified>
</cp:coreProperties>
</file>