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F97" w:rsidRDefault="00F10C23" w:rsidP="00A25F9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Информационная с</w:t>
      </w:r>
      <w:r w:rsidR="00C35DFE" w:rsidRPr="00111449">
        <w:rPr>
          <w:rFonts w:ascii="Times New Roman" w:hAnsi="Times New Roman" w:cs="Times New Roman"/>
          <w:b/>
          <w:sz w:val="28"/>
          <w:szCs w:val="28"/>
        </w:rPr>
        <w:t xml:space="preserve">правка по выполнению мероприятия «Проведение сводных расчетов загрязнения атмосферного воздуха </w:t>
      </w:r>
      <w:r>
        <w:rPr>
          <w:rFonts w:ascii="Times New Roman" w:hAnsi="Times New Roman" w:cs="Times New Roman"/>
          <w:b/>
          <w:sz w:val="28"/>
          <w:szCs w:val="28"/>
        </w:rPr>
        <w:br/>
      </w:r>
      <w:r w:rsidR="00C35DFE" w:rsidRPr="00111449">
        <w:rPr>
          <w:rFonts w:ascii="Times New Roman" w:hAnsi="Times New Roman" w:cs="Times New Roman"/>
          <w:b/>
          <w:sz w:val="28"/>
          <w:szCs w:val="28"/>
        </w:rPr>
        <w:t xml:space="preserve">на основе банков данных источников выбросов загрязняющих веществ г. Красноярска и прилегающих территорий Березовского и Емельяновского районов» </w:t>
      </w:r>
      <w:r w:rsidR="00A25F97">
        <w:rPr>
          <w:rFonts w:ascii="Times New Roman" w:hAnsi="Times New Roman" w:cs="Times New Roman"/>
          <w:b/>
          <w:sz w:val="28"/>
          <w:szCs w:val="28"/>
        </w:rPr>
        <w:t xml:space="preserve"> </w:t>
      </w:r>
    </w:p>
    <w:p w:rsidR="00C35DFE" w:rsidRPr="00A25F97" w:rsidRDefault="00A25F97" w:rsidP="00A25F97">
      <w:pPr>
        <w:spacing w:after="0" w:line="240" w:lineRule="auto"/>
        <w:ind w:firstLine="709"/>
        <w:jc w:val="center"/>
        <w:rPr>
          <w:rFonts w:ascii="Times New Roman" w:hAnsi="Times New Roman" w:cs="Times New Roman"/>
          <w:i/>
          <w:sz w:val="28"/>
          <w:szCs w:val="28"/>
        </w:rPr>
      </w:pPr>
      <w:r w:rsidRPr="00A25F97">
        <w:rPr>
          <w:rFonts w:ascii="Times New Roman" w:hAnsi="Times New Roman" w:cs="Times New Roman"/>
          <w:sz w:val="28"/>
          <w:szCs w:val="28"/>
        </w:rPr>
        <w:t>(</w:t>
      </w:r>
      <w:r w:rsidRPr="00A25F97">
        <w:rPr>
          <w:rFonts w:ascii="Times New Roman" w:hAnsi="Times New Roman" w:cs="Times New Roman"/>
          <w:i/>
          <w:sz w:val="28"/>
          <w:szCs w:val="28"/>
        </w:rPr>
        <w:t xml:space="preserve">в рамках </w:t>
      </w:r>
      <w:r w:rsidR="00C35DFE" w:rsidRPr="00A25F97">
        <w:rPr>
          <w:rFonts w:ascii="Times New Roman" w:hAnsi="Times New Roman" w:cs="Times New Roman"/>
          <w:i/>
          <w:sz w:val="28"/>
          <w:szCs w:val="28"/>
        </w:rPr>
        <w:t>государственн</w:t>
      </w:r>
      <w:r>
        <w:rPr>
          <w:rFonts w:ascii="Times New Roman" w:hAnsi="Times New Roman" w:cs="Times New Roman"/>
          <w:i/>
          <w:sz w:val="28"/>
          <w:szCs w:val="28"/>
        </w:rPr>
        <w:t>ого</w:t>
      </w:r>
      <w:r w:rsidR="00C35DFE" w:rsidRPr="00A25F97">
        <w:rPr>
          <w:rFonts w:ascii="Times New Roman" w:hAnsi="Times New Roman" w:cs="Times New Roman"/>
          <w:i/>
          <w:sz w:val="28"/>
          <w:szCs w:val="28"/>
        </w:rPr>
        <w:t xml:space="preserve"> контракт</w:t>
      </w:r>
      <w:r>
        <w:rPr>
          <w:rFonts w:ascii="Times New Roman" w:hAnsi="Times New Roman" w:cs="Times New Roman"/>
          <w:i/>
          <w:sz w:val="28"/>
          <w:szCs w:val="28"/>
        </w:rPr>
        <w:t>а</w:t>
      </w:r>
      <w:r w:rsidR="000723DC">
        <w:rPr>
          <w:rFonts w:ascii="Times New Roman" w:hAnsi="Times New Roman" w:cs="Times New Roman"/>
          <w:i/>
          <w:sz w:val="28"/>
          <w:szCs w:val="28"/>
        </w:rPr>
        <w:t xml:space="preserve"> № 59 от 26.06.2018</w:t>
      </w:r>
      <w:r w:rsidR="00C35DFE" w:rsidRPr="00A25F97">
        <w:rPr>
          <w:rFonts w:ascii="Times New Roman" w:hAnsi="Times New Roman" w:cs="Times New Roman"/>
          <w:i/>
          <w:sz w:val="28"/>
          <w:szCs w:val="28"/>
        </w:rPr>
        <w:t xml:space="preserve">, </w:t>
      </w:r>
      <w:r>
        <w:rPr>
          <w:rFonts w:ascii="Times New Roman" w:hAnsi="Times New Roman" w:cs="Times New Roman"/>
          <w:i/>
          <w:sz w:val="28"/>
          <w:szCs w:val="28"/>
        </w:rPr>
        <w:t xml:space="preserve">заключенного министерством экологии и рационального природопользования Красноярского края с </w:t>
      </w:r>
      <w:r w:rsidR="00C35DFE" w:rsidRPr="00A25F97">
        <w:rPr>
          <w:rFonts w:ascii="Times New Roman" w:hAnsi="Times New Roman" w:cs="Times New Roman"/>
          <w:i/>
          <w:sz w:val="28"/>
          <w:szCs w:val="28"/>
        </w:rPr>
        <w:t>АО «НИИ Атмосфера»</w:t>
      </w:r>
      <w:r w:rsidR="00F10C23" w:rsidRPr="00A25F97">
        <w:rPr>
          <w:rFonts w:ascii="Times New Roman" w:hAnsi="Times New Roman" w:cs="Times New Roman"/>
          <w:i/>
          <w:sz w:val="28"/>
          <w:szCs w:val="28"/>
        </w:rPr>
        <w:t xml:space="preserve">, </w:t>
      </w:r>
      <w:r w:rsidR="000723DC">
        <w:rPr>
          <w:rFonts w:ascii="Times New Roman" w:hAnsi="Times New Roman" w:cs="Times New Roman"/>
          <w:i/>
          <w:sz w:val="28"/>
          <w:szCs w:val="28"/>
        </w:rPr>
        <w:br/>
      </w:r>
      <w:r w:rsidR="00F10C23" w:rsidRPr="00A25F97">
        <w:rPr>
          <w:rFonts w:ascii="Times New Roman" w:hAnsi="Times New Roman" w:cs="Times New Roman"/>
          <w:i/>
          <w:sz w:val="28"/>
          <w:szCs w:val="28"/>
        </w:rPr>
        <w:t>г. Санкт-Петербург</w:t>
      </w:r>
      <w:r w:rsidR="00C35DFE" w:rsidRPr="00A25F97">
        <w:rPr>
          <w:rFonts w:ascii="Times New Roman" w:hAnsi="Times New Roman" w:cs="Times New Roman"/>
          <w:i/>
          <w:sz w:val="28"/>
          <w:szCs w:val="28"/>
        </w:rPr>
        <w:t>)</w:t>
      </w:r>
    </w:p>
    <w:p w:rsidR="00C35DFE" w:rsidRPr="00111449" w:rsidRDefault="00C35DFE" w:rsidP="00C35DFE">
      <w:pPr>
        <w:spacing w:after="0" w:line="240" w:lineRule="auto"/>
        <w:ind w:firstLine="709"/>
        <w:jc w:val="both"/>
        <w:rPr>
          <w:rFonts w:ascii="Times New Roman" w:hAnsi="Times New Roman" w:cs="Times New Roman"/>
          <w:sz w:val="28"/>
          <w:szCs w:val="28"/>
        </w:rPr>
      </w:pPr>
    </w:p>
    <w:p w:rsidR="00A25F97" w:rsidRDefault="00A25F97" w:rsidP="00A25F97">
      <w:pPr>
        <w:spacing w:after="0" w:line="240" w:lineRule="auto"/>
        <w:ind w:firstLine="709"/>
        <w:jc w:val="both"/>
        <w:rPr>
          <w:rFonts w:ascii="Times New Roman" w:hAnsi="Times New Roman" w:cs="Times New Roman"/>
          <w:sz w:val="28"/>
          <w:szCs w:val="28"/>
        </w:rPr>
      </w:pPr>
      <w:r w:rsidRPr="00A25F97">
        <w:rPr>
          <w:rFonts w:ascii="Times New Roman" w:hAnsi="Times New Roman" w:cs="Times New Roman"/>
          <w:sz w:val="28"/>
          <w:szCs w:val="28"/>
        </w:rPr>
        <w:t xml:space="preserve">Сводные расчеты загрязнения атмосферы по территории города от всей совокупности промышленных предприятий, транспортных объектов </w:t>
      </w:r>
      <w:r>
        <w:rPr>
          <w:rFonts w:ascii="Times New Roman" w:hAnsi="Times New Roman" w:cs="Times New Roman"/>
          <w:sz w:val="28"/>
          <w:szCs w:val="28"/>
        </w:rPr>
        <w:br/>
      </w:r>
      <w:r w:rsidRPr="00A25F97">
        <w:rPr>
          <w:rFonts w:ascii="Times New Roman" w:hAnsi="Times New Roman" w:cs="Times New Roman"/>
          <w:sz w:val="28"/>
          <w:szCs w:val="28"/>
        </w:rPr>
        <w:t>и автономных источников теплоснабжения являются наиболее реальным способом получения достоверной информации об об</w:t>
      </w:r>
      <w:r w:rsidR="005B41CB">
        <w:rPr>
          <w:rFonts w:ascii="Times New Roman" w:hAnsi="Times New Roman" w:cs="Times New Roman"/>
          <w:sz w:val="28"/>
          <w:szCs w:val="28"/>
        </w:rPr>
        <w:t>щегородском загрязнении воздуха, так как учитывают полный набор загрязняющих веществ</w:t>
      </w:r>
      <w:r w:rsidR="00BF2D99">
        <w:rPr>
          <w:rFonts w:ascii="Times New Roman" w:hAnsi="Times New Roman" w:cs="Times New Roman"/>
          <w:sz w:val="28"/>
          <w:szCs w:val="28"/>
        </w:rPr>
        <w:t xml:space="preserve"> (далее – ЗВ)</w:t>
      </w:r>
      <w:r w:rsidR="005B41CB">
        <w:rPr>
          <w:rFonts w:ascii="Times New Roman" w:hAnsi="Times New Roman" w:cs="Times New Roman"/>
          <w:sz w:val="28"/>
          <w:szCs w:val="28"/>
        </w:rPr>
        <w:t xml:space="preserve"> от всех источников загрязнения атмосферы.</w:t>
      </w:r>
      <w:r w:rsidRPr="00A25F97">
        <w:rPr>
          <w:rFonts w:ascii="Times New Roman" w:hAnsi="Times New Roman" w:cs="Times New Roman"/>
          <w:sz w:val="28"/>
          <w:szCs w:val="28"/>
        </w:rPr>
        <w:t xml:space="preserve"> </w:t>
      </w:r>
    </w:p>
    <w:p w:rsidR="00304DF0" w:rsidRDefault="00304DF0" w:rsidP="00304D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проведения сводных расчётов загрязнения атмосферного воздуха в 2018 году актуализирован банк данных стационарных источников выбросов г. Красноярска, а также созданы банки данных источников выбросов (стационарных, передвижных и автономных источников теплоснабжения</w:t>
      </w:r>
      <w:r w:rsidR="00FF58EC">
        <w:rPr>
          <w:rFonts w:ascii="Times New Roman" w:hAnsi="Times New Roman" w:cs="Times New Roman"/>
          <w:sz w:val="28"/>
          <w:szCs w:val="28"/>
        </w:rPr>
        <w:t xml:space="preserve"> (далее – АИТ</w:t>
      </w:r>
      <w:r>
        <w:rPr>
          <w:rFonts w:ascii="Times New Roman" w:hAnsi="Times New Roman" w:cs="Times New Roman"/>
          <w:sz w:val="28"/>
          <w:szCs w:val="28"/>
        </w:rPr>
        <w:t>), прилегающих к городу территорий Березовского и Емельяновского районов.</w:t>
      </w:r>
    </w:p>
    <w:p w:rsidR="00E44FA6" w:rsidRPr="00E44FA6" w:rsidRDefault="00304DF0" w:rsidP="00E44FA6">
      <w:pPr>
        <w:spacing w:after="0" w:line="240" w:lineRule="auto"/>
        <w:ind w:firstLine="709"/>
        <w:jc w:val="both"/>
        <w:rPr>
          <w:rFonts w:ascii="Times New Roman" w:hAnsi="Times New Roman" w:cs="Times New Roman"/>
          <w:sz w:val="28"/>
          <w:szCs w:val="28"/>
        </w:rPr>
      </w:pPr>
      <w:r w:rsidRPr="00304DF0">
        <w:rPr>
          <w:rFonts w:ascii="Times New Roman" w:hAnsi="Times New Roman" w:cs="Times New Roman"/>
          <w:sz w:val="28"/>
          <w:szCs w:val="28"/>
        </w:rPr>
        <w:t>Актуализирова</w:t>
      </w:r>
      <w:r w:rsidR="00BF2D99">
        <w:rPr>
          <w:rFonts w:ascii="Times New Roman" w:hAnsi="Times New Roman" w:cs="Times New Roman"/>
          <w:sz w:val="28"/>
          <w:szCs w:val="28"/>
        </w:rPr>
        <w:t xml:space="preserve">нный компьютерный банк данных </w:t>
      </w:r>
      <w:r w:rsidRPr="00BF2D99">
        <w:rPr>
          <w:rFonts w:ascii="Times New Roman" w:hAnsi="Times New Roman" w:cs="Times New Roman"/>
          <w:b/>
          <w:sz w:val="28"/>
          <w:szCs w:val="28"/>
        </w:rPr>
        <w:t xml:space="preserve">стационарных </w:t>
      </w:r>
      <w:r w:rsidRPr="00304DF0">
        <w:rPr>
          <w:rFonts w:ascii="Times New Roman" w:hAnsi="Times New Roman" w:cs="Times New Roman"/>
          <w:sz w:val="28"/>
          <w:szCs w:val="28"/>
        </w:rPr>
        <w:t xml:space="preserve">источниках выбросов </w:t>
      </w:r>
      <w:r w:rsidR="00FF58EC">
        <w:rPr>
          <w:rFonts w:ascii="Times New Roman" w:hAnsi="Times New Roman" w:cs="Times New Roman"/>
          <w:sz w:val="28"/>
          <w:szCs w:val="28"/>
        </w:rPr>
        <w:t>ЗВ</w:t>
      </w:r>
      <w:r w:rsidRPr="00304DF0">
        <w:rPr>
          <w:rFonts w:ascii="Times New Roman" w:hAnsi="Times New Roman" w:cs="Times New Roman"/>
          <w:sz w:val="28"/>
          <w:szCs w:val="28"/>
        </w:rPr>
        <w:t xml:space="preserve"> </w:t>
      </w:r>
      <w:r w:rsidRPr="00BF2D99">
        <w:rPr>
          <w:rFonts w:ascii="Times New Roman" w:hAnsi="Times New Roman" w:cs="Times New Roman"/>
          <w:b/>
          <w:sz w:val="28"/>
          <w:szCs w:val="28"/>
        </w:rPr>
        <w:t>г</w:t>
      </w:r>
      <w:r w:rsidR="00BF2D99" w:rsidRPr="00BF2D99">
        <w:rPr>
          <w:rFonts w:ascii="Times New Roman" w:hAnsi="Times New Roman" w:cs="Times New Roman"/>
          <w:b/>
          <w:sz w:val="28"/>
          <w:szCs w:val="28"/>
        </w:rPr>
        <w:t>.</w:t>
      </w:r>
      <w:r w:rsidRPr="00BF2D99">
        <w:rPr>
          <w:rFonts w:ascii="Times New Roman" w:hAnsi="Times New Roman" w:cs="Times New Roman"/>
          <w:b/>
          <w:sz w:val="28"/>
          <w:szCs w:val="28"/>
        </w:rPr>
        <w:t xml:space="preserve"> Красноярска</w:t>
      </w:r>
      <w:r w:rsidRPr="00304DF0">
        <w:rPr>
          <w:rFonts w:ascii="Times New Roman" w:hAnsi="Times New Roman" w:cs="Times New Roman"/>
          <w:sz w:val="28"/>
          <w:szCs w:val="28"/>
        </w:rPr>
        <w:t xml:space="preserve"> включает</w:t>
      </w:r>
      <w:r w:rsidR="00FF58EC">
        <w:rPr>
          <w:rFonts w:ascii="Times New Roman" w:hAnsi="Times New Roman" w:cs="Times New Roman"/>
          <w:sz w:val="28"/>
          <w:szCs w:val="28"/>
        </w:rPr>
        <w:t xml:space="preserve"> </w:t>
      </w:r>
      <w:r w:rsidRPr="00304DF0">
        <w:rPr>
          <w:rFonts w:ascii="Times New Roman" w:hAnsi="Times New Roman" w:cs="Times New Roman"/>
          <w:sz w:val="28"/>
          <w:szCs w:val="28"/>
        </w:rPr>
        <w:t xml:space="preserve">848 промышленных объектов, 6681 источник выбросов, в том числе 4145 – организованных </w:t>
      </w:r>
      <w:r w:rsidR="00EC0C18">
        <w:rPr>
          <w:rFonts w:ascii="Times New Roman" w:hAnsi="Times New Roman" w:cs="Times New Roman"/>
          <w:sz w:val="28"/>
          <w:szCs w:val="28"/>
        </w:rPr>
        <w:br/>
      </w:r>
      <w:r w:rsidRPr="00304DF0">
        <w:rPr>
          <w:rFonts w:ascii="Times New Roman" w:hAnsi="Times New Roman" w:cs="Times New Roman"/>
          <w:sz w:val="28"/>
          <w:szCs w:val="28"/>
        </w:rPr>
        <w:t xml:space="preserve">и 2536 – неорганизованных. Суммарные выбросы в атмосферу </w:t>
      </w:r>
      <w:r w:rsidR="00EC0C18">
        <w:rPr>
          <w:rFonts w:ascii="Times New Roman" w:hAnsi="Times New Roman" w:cs="Times New Roman"/>
          <w:sz w:val="28"/>
          <w:szCs w:val="28"/>
        </w:rPr>
        <w:br/>
      </w:r>
      <w:r w:rsidR="00BF2D99">
        <w:rPr>
          <w:rFonts w:ascii="Times New Roman" w:hAnsi="Times New Roman" w:cs="Times New Roman"/>
          <w:sz w:val="28"/>
          <w:szCs w:val="28"/>
        </w:rPr>
        <w:t>составляют 145948,1 тонн/год</w:t>
      </w:r>
      <w:r w:rsidRPr="00304DF0">
        <w:rPr>
          <w:rFonts w:ascii="Times New Roman" w:hAnsi="Times New Roman" w:cs="Times New Roman"/>
          <w:sz w:val="28"/>
          <w:szCs w:val="28"/>
        </w:rPr>
        <w:t xml:space="preserve"> </w:t>
      </w:r>
      <w:r w:rsidR="00FF58EC">
        <w:rPr>
          <w:rFonts w:ascii="Times New Roman" w:hAnsi="Times New Roman" w:cs="Times New Roman"/>
          <w:sz w:val="28"/>
          <w:szCs w:val="28"/>
        </w:rPr>
        <w:t>ЗВ</w:t>
      </w:r>
      <w:r w:rsidRPr="00304DF0">
        <w:rPr>
          <w:rFonts w:ascii="Times New Roman" w:hAnsi="Times New Roman" w:cs="Times New Roman"/>
          <w:sz w:val="28"/>
          <w:szCs w:val="28"/>
        </w:rPr>
        <w:t xml:space="preserve"> 271</w:t>
      </w:r>
      <w:r w:rsidR="00B114AC">
        <w:rPr>
          <w:rFonts w:ascii="Times New Roman" w:hAnsi="Times New Roman" w:cs="Times New Roman"/>
          <w:sz w:val="28"/>
          <w:szCs w:val="28"/>
        </w:rPr>
        <w:t>-го</w:t>
      </w:r>
      <w:r w:rsidRPr="00304DF0">
        <w:rPr>
          <w:rFonts w:ascii="Times New Roman" w:hAnsi="Times New Roman" w:cs="Times New Roman"/>
          <w:sz w:val="28"/>
          <w:szCs w:val="28"/>
        </w:rPr>
        <w:t xml:space="preserve"> наименования.</w:t>
      </w:r>
      <w:r w:rsidR="00E44FA6" w:rsidRPr="00E44FA6">
        <w:rPr>
          <w:rFonts w:ascii="Times New Roman" w:hAnsi="Times New Roman" w:cs="Times New Roman"/>
          <w:sz w:val="28"/>
          <w:szCs w:val="28"/>
        </w:rPr>
        <w:t xml:space="preserve"> </w:t>
      </w:r>
      <w:r w:rsidR="00E44FA6" w:rsidRPr="00E44FA6">
        <w:rPr>
          <w:rFonts w:ascii="Times New Roman" w:hAnsi="Times New Roman" w:cs="Times New Roman"/>
          <w:bCs/>
          <w:sz w:val="28"/>
          <w:szCs w:val="28"/>
        </w:rPr>
        <w:t xml:space="preserve">Банк данных </w:t>
      </w:r>
      <w:r w:rsidR="00E44FA6" w:rsidRPr="00E44FA6">
        <w:rPr>
          <w:rFonts w:ascii="Times New Roman" w:hAnsi="Times New Roman" w:cs="Times New Roman"/>
          <w:b/>
          <w:bCs/>
          <w:sz w:val="28"/>
          <w:szCs w:val="28"/>
        </w:rPr>
        <w:t xml:space="preserve">передвижных </w:t>
      </w:r>
      <w:r w:rsidR="00E44FA6" w:rsidRPr="00E44FA6">
        <w:rPr>
          <w:rFonts w:ascii="Times New Roman" w:hAnsi="Times New Roman" w:cs="Times New Roman"/>
          <w:bCs/>
          <w:sz w:val="28"/>
          <w:szCs w:val="28"/>
        </w:rPr>
        <w:t xml:space="preserve">источников выбросов </w:t>
      </w:r>
      <w:r w:rsidR="00E44FA6">
        <w:rPr>
          <w:rFonts w:ascii="Times New Roman" w:hAnsi="Times New Roman" w:cs="Times New Roman"/>
          <w:bCs/>
          <w:sz w:val="28"/>
          <w:szCs w:val="28"/>
        </w:rPr>
        <w:t>ЗВ</w:t>
      </w:r>
      <w:r w:rsidR="00E44FA6" w:rsidRPr="00E44FA6">
        <w:rPr>
          <w:rFonts w:ascii="Times New Roman" w:hAnsi="Times New Roman" w:cs="Times New Roman"/>
          <w:bCs/>
          <w:sz w:val="28"/>
          <w:szCs w:val="28"/>
        </w:rPr>
        <w:t xml:space="preserve"> включает 315 неоргани</w:t>
      </w:r>
      <w:r w:rsidR="00E44FA6">
        <w:rPr>
          <w:rFonts w:ascii="Times New Roman" w:hAnsi="Times New Roman" w:cs="Times New Roman"/>
          <w:bCs/>
          <w:sz w:val="28"/>
          <w:szCs w:val="28"/>
        </w:rPr>
        <w:t>зованных источников выбросов ЗВ</w:t>
      </w:r>
      <w:r w:rsidR="00EC0C18">
        <w:rPr>
          <w:rFonts w:ascii="Times New Roman" w:hAnsi="Times New Roman" w:cs="Times New Roman"/>
          <w:bCs/>
          <w:sz w:val="28"/>
          <w:szCs w:val="28"/>
        </w:rPr>
        <w:t>, с</w:t>
      </w:r>
      <w:r w:rsidR="00E44FA6" w:rsidRPr="00E44FA6">
        <w:rPr>
          <w:rFonts w:ascii="Times New Roman" w:hAnsi="Times New Roman" w:cs="Times New Roman"/>
          <w:bCs/>
          <w:sz w:val="28"/>
          <w:szCs w:val="28"/>
        </w:rPr>
        <w:t>уммарные выбросы в атмосферу</w:t>
      </w:r>
      <w:r w:rsidR="00EC0C18">
        <w:rPr>
          <w:rFonts w:ascii="Times New Roman" w:hAnsi="Times New Roman" w:cs="Times New Roman"/>
          <w:bCs/>
          <w:sz w:val="28"/>
          <w:szCs w:val="28"/>
        </w:rPr>
        <w:t xml:space="preserve"> которых</w:t>
      </w:r>
      <w:r w:rsidR="00E44FA6" w:rsidRPr="00E44FA6">
        <w:rPr>
          <w:rFonts w:ascii="Times New Roman" w:hAnsi="Times New Roman" w:cs="Times New Roman"/>
          <w:bCs/>
          <w:sz w:val="28"/>
          <w:szCs w:val="28"/>
        </w:rPr>
        <w:t xml:space="preserve"> составляют 12726,28</w:t>
      </w:r>
      <w:r w:rsidR="00EC0C18">
        <w:rPr>
          <w:rFonts w:ascii="Times New Roman" w:hAnsi="Times New Roman" w:cs="Times New Roman"/>
          <w:bCs/>
          <w:sz w:val="28"/>
          <w:szCs w:val="28"/>
        </w:rPr>
        <w:t xml:space="preserve"> тонн/год</w:t>
      </w:r>
      <w:r w:rsidR="00E44FA6" w:rsidRPr="00E44FA6">
        <w:rPr>
          <w:rFonts w:ascii="Times New Roman" w:hAnsi="Times New Roman" w:cs="Times New Roman"/>
          <w:sz w:val="28"/>
          <w:szCs w:val="28"/>
        </w:rPr>
        <w:t xml:space="preserve">. </w:t>
      </w:r>
      <w:r w:rsidR="00E44FA6" w:rsidRPr="00E44FA6">
        <w:rPr>
          <w:rFonts w:ascii="Times New Roman" w:hAnsi="Times New Roman" w:cs="Times New Roman"/>
          <w:bCs/>
          <w:sz w:val="28"/>
          <w:szCs w:val="28"/>
        </w:rPr>
        <w:t xml:space="preserve">В банке данных </w:t>
      </w:r>
      <w:r w:rsidR="00E44FA6" w:rsidRPr="00EC0C18">
        <w:rPr>
          <w:rFonts w:ascii="Times New Roman" w:hAnsi="Times New Roman" w:cs="Times New Roman"/>
          <w:b/>
          <w:bCs/>
          <w:sz w:val="28"/>
          <w:szCs w:val="28"/>
        </w:rPr>
        <w:t>АИТ</w:t>
      </w:r>
      <w:r w:rsidR="00E44FA6" w:rsidRPr="00E44FA6">
        <w:rPr>
          <w:rFonts w:ascii="Times New Roman" w:hAnsi="Times New Roman" w:cs="Times New Roman"/>
          <w:bCs/>
          <w:sz w:val="28"/>
          <w:szCs w:val="28"/>
        </w:rPr>
        <w:t xml:space="preserve"> учтено </w:t>
      </w:r>
      <w:r w:rsidR="00EC0C18">
        <w:rPr>
          <w:rFonts w:ascii="Times New Roman" w:hAnsi="Times New Roman" w:cs="Times New Roman"/>
          <w:bCs/>
          <w:sz w:val="28"/>
          <w:szCs w:val="28"/>
        </w:rPr>
        <w:t>12</w:t>
      </w:r>
      <w:r w:rsidR="00A76E37">
        <w:rPr>
          <w:rFonts w:ascii="Times New Roman" w:hAnsi="Times New Roman" w:cs="Times New Roman"/>
          <w:bCs/>
          <w:sz w:val="28"/>
          <w:szCs w:val="28"/>
        </w:rPr>
        <w:t>669</w:t>
      </w:r>
      <w:r w:rsidR="00EC0C18">
        <w:rPr>
          <w:rFonts w:ascii="Times New Roman" w:hAnsi="Times New Roman" w:cs="Times New Roman"/>
          <w:bCs/>
          <w:sz w:val="28"/>
          <w:szCs w:val="28"/>
        </w:rPr>
        <w:t xml:space="preserve"> печей частного сектора,</w:t>
      </w:r>
      <w:r w:rsidR="00E44FA6" w:rsidRPr="00E44FA6">
        <w:rPr>
          <w:rFonts w:ascii="Times New Roman" w:hAnsi="Times New Roman" w:cs="Times New Roman"/>
          <w:bCs/>
          <w:sz w:val="28"/>
          <w:szCs w:val="28"/>
        </w:rPr>
        <w:t xml:space="preserve"> </w:t>
      </w:r>
      <w:r w:rsidR="00EC0C18">
        <w:rPr>
          <w:rFonts w:ascii="Times New Roman" w:hAnsi="Times New Roman" w:cs="Times New Roman"/>
          <w:bCs/>
          <w:sz w:val="28"/>
          <w:szCs w:val="28"/>
        </w:rPr>
        <w:t>с</w:t>
      </w:r>
      <w:r w:rsidR="00E44FA6" w:rsidRPr="00E44FA6">
        <w:rPr>
          <w:rFonts w:ascii="Times New Roman" w:hAnsi="Times New Roman" w:cs="Times New Roman"/>
          <w:bCs/>
          <w:sz w:val="28"/>
          <w:szCs w:val="28"/>
        </w:rPr>
        <w:t xml:space="preserve">уммарные выбросы </w:t>
      </w:r>
      <w:r w:rsidR="00EC0C18">
        <w:rPr>
          <w:rFonts w:ascii="Times New Roman" w:hAnsi="Times New Roman" w:cs="Times New Roman"/>
          <w:bCs/>
          <w:sz w:val="28"/>
          <w:szCs w:val="28"/>
        </w:rPr>
        <w:t>ЗВ от которых</w:t>
      </w:r>
      <w:r w:rsidR="00E44FA6" w:rsidRPr="00E44FA6">
        <w:rPr>
          <w:rFonts w:ascii="Times New Roman" w:hAnsi="Times New Roman" w:cs="Times New Roman"/>
          <w:bCs/>
          <w:sz w:val="28"/>
          <w:szCs w:val="28"/>
        </w:rPr>
        <w:t xml:space="preserve"> составляют </w:t>
      </w:r>
      <w:r w:rsidR="00B114AC">
        <w:rPr>
          <w:rFonts w:ascii="Times New Roman" w:hAnsi="Times New Roman" w:cs="Times New Roman"/>
          <w:bCs/>
          <w:sz w:val="28"/>
          <w:szCs w:val="28"/>
        </w:rPr>
        <w:br/>
      </w:r>
      <w:r w:rsidR="00E44FA6" w:rsidRPr="00E44FA6">
        <w:rPr>
          <w:rFonts w:ascii="Times New Roman" w:hAnsi="Times New Roman" w:cs="Times New Roman"/>
          <w:bCs/>
          <w:sz w:val="28"/>
          <w:szCs w:val="28"/>
        </w:rPr>
        <w:t>16284,6 т/год.</w:t>
      </w:r>
      <w:r w:rsidR="00E44FA6" w:rsidRPr="00E44FA6">
        <w:rPr>
          <w:rFonts w:ascii="Times New Roman" w:hAnsi="Times New Roman" w:cs="Times New Roman"/>
          <w:bCs/>
          <w:i/>
          <w:sz w:val="28"/>
          <w:szCs w:val="28"/>
        </w:rPr>
        <w:t xml:space="preserve"> </w:t>
      </w:r>
    </w:p>
    <w:p w:rsidR="00BF2D99" w:rsidRPr="00BF2D99" w:rsidRDefault="00BF2D99" w:rsidP="00EC0C18">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Созданный банк данных </w:t>
      </w:r>
      <w:r w:rsidR="00304DF0" w:rsidRPr="00BF2D99">
        <w:rPr>
          <w:rFonts w:ascii="Times New Roman" w:hAnsi="Times New Roman" w:cs="Times New Roman"/>
          <w:b/>
          <w:sz w:val="28"/>
          <w:szCs w:val="28"/>
        </w:rPr>
        <w:t>стационарны</w:t>
      </w:r>
      <w:r w:rsidR="00304DF0" w:rsidRPr="00304DF0">
        <w:rPr>
          <w:rFonts w:ascii="Times New Roman" w:hAnsi="Times New Roman" w:cs="Times New Roman"/>
          <w:sz w:val="28"/>
          <w:szCs w:val="28"/>
        </w:rPr>
        <w:t xml:space="preserve">х источниках выбросов </w:t>
      </w:r>
      <w:r w:rsidR="00FF58EC">
        <w:rPr>
          <w:rFonts w:ascii="Times New Roman" w:hAnsi="Times New Roman" w:cs="Times New Roman"/>
          <w:sz w:val="28"/>
          <w:szCs w:val="28"/>
        </w:rPr>
        <w:t>ЗВ</w:t>
      </w:r>
      <w:r w:rsidR="00304DF0" w:rsidRPr="00304DF0">
        <w:rPr>
          <w:rFonts w:ascii="Times New Roman" w:hAnsi="Times New Roman" w:cs="Times New Roman"/>
          <w:sz w:val="28"/>
          <w:szCs w:val="28"/>
        </w:rPr>
        <w:t xml:space="preserve"> </w:t>
      </w:r>
      <w:r w:rsidR="00FF58EC">
        <w:rPr>
          <w:rFonts w:ascii="Times New Roman" w:hAnsi="Times New Roman" w:cs="Times New Roman"/>
          <w:sz w:val="28"/>
          <w:szCs w:val="28"/>
        </w:rPr>
        <w:br/>
      </w:r>
      <w:r w:rsidR="00304DF0" w:rsidRPr="00304DF0">
        <w:rPr>
          <w:rFonts w:ascii="Times New Roman" w:hAnsi="Times New Roman" w:cs="Times New Roman"/>
          <w:bCs/>
          <w:sz w:val="28"/>
          <w:szCs w:val="28"/>
        </w:rPr>
        <w:t xml:space="preserve">д. </w:t>
      </w:r>
      <w:proofErr w:type="spellStart"/>
      <w:r w:rsidR="00304DF0" w:rsidRPr="00304DF0">
        <w:rPr>
          <w:rFonts w:ascii="Times New Roman" w:hAnsi="Times New Roman" w:cs="Times New Roman"/>
          <w:bCs/>
          <w:sz w:val="28"/>
          <w:szCs w:val="28"/>
        </w:rPr>
        <w:t>Бугачево</w:t>
      </w:r>
      <w:proofErr w:type="spellEnd"/>
      <w:r w:rsidR="00304DF0" w:rsidRPr="00304DF0">
        <w:rPr>
          <w:rFonts w:ascii="Times New Roman" w:hAnsi="Times New Roman" w:cs="Times New Roman"/>
          <w:bCs/>
          <w:sz w:val="28"/>
          <w:szCs w:val="28"/>
        </w:rPr>
        <w:t xml:space="preserve">, д. </w:t>
      </w:r>
      <w:proofErr w:type="spellStart"/>
      <w:r w:rsidR="00304DF0" w:rsidRPr="00304DF0">
        <w:rPr>
          <w:rFonts w:ascii="Times New Roman" w:hAnsi="Times New Roman" w:cs="Times New Roman"/>
          <w:bCs/>
          <w:sz w:val="28"/>
          <w:szCs w:val="28"/>
        </w:rPr>
        <w:t>Минино</w:t>
      </w:r>
      <w:proofErr w:type="spellEnd"/>
      <w:r w:rsidR="00304DF0" w:rsidRPr="00304DF0">
        <w:rPr>
          <w:rFonts w:ascii="Times New Roman" w:hAnsi="Times New Roman" w:cs="Times New Roman"/>
          <w:bCs/>
          <w:sz w:val="28"/>
          <w:szCs w:val="28"/>
        </w:rPr>
        <w:t xml:space="preserve">, п. Солонцы, д. </w:t>
      </w:r>
      <w:proofErr w:type="spellStart"/>
      <w:r w:rsidR="00304DF0" w:rsidRPr="00304DF0">
        <w:rPr>
          <w:rFonts w:ascii="Times New Roman" w:hAnsi="Times New Roman" w:cs="Times New Roman"/>
          <w:bCs/>
          <w:sz w:val="28"/>
          <w:szCs w:val="28"/>
        </w:rPr>
        <w:t>Кубеково</w:t>
      </w:r>
      <w:proofErr w:type="spellEnd"/>
      <w:r w:rsidR="00304DF0" w:rsidRPr="00304DF0">
        <w:rPr>
          <w:rFonts w:ascii="Times New Roman" w:hAnsi="Times New Roman" w:cs="Times New Roman"/>
          <w:bCs/>
          <w:sz w:val="28"/>
          <w:szCs w:val="28"/>
        </w:rPr>
        <w:t xml:space="preserve">, с. </w:t>
      </w:r>
      <w:proofErr w:type="spellStart"/>
      <w:r w:rsidR="00304DF0" w:rsidRPr="00304DF0">
        <w:rPr>
          <w:rFonts w:ascii="Times New Roman" w:hAnsi="Times New Roman" w:cs="Times New Roman"/>
          <w:bCs/>
          <w:sz w:val="28"/>
          <w:szCs w:val="28"/>
        </w:rPr>
        <w:t>Дрокино</w:t>
      </w:r>
      <w:proofErr w:type="spellEnd"/>
      <w:r w:rsidR="00304DF0" w:rsidRPr="00304DF0">
        <w:rPr>
          <w:rFonts w:ascii="Times New Roman" w:hAnsi="Times New Roman" w:cs="Times New Roman"/>
          <w:bCs/>
          <w:sz w:val="28"/>
          <w:szCs w:val="28"/>
        </w:rPr>
        <w:t xml:space="preserve">, п. Сухая Балка, д. </w:t>
      </w:r>
      <w:proofErr w:type="spellStart"/>
      <w:r w:rsidR="00304DF0" w:rsidRPr="00304DF0">
        <w:rPr>
          <w:rFonts w:ascii="Times New Roman" w:hAnsi="Times New Roman" w:cs="Times New Roman"/>
          <w:bCs/>
          <w:sz w:val="28"/>
          <w:szCs w:val="28"/>
        </w:rPr>
        <w:t>Старцево</w:t>
      </w:r>
      <w:proofErr w:type="spellEnd"/>
      <w:r w:rsidR="00304DF0" w:rsidRPr="00304DF0">
        <w:rPr>
          <w:rFonts w:ascii="Times New Roman" w:hAnsi="Times New Roman" w:cs="Times New Roman"/>
          <w:bCs/>
          <w:sz w:val="28"/>
          <w:szCs w:val="28"/>
        </w:rPr>
        <w:t xml:space="preserve">, </w:t>
      </w:r>
      <w:r w:rsidR="00304DF0" w:rsidRPr="00BF2D99">
        <w:rPr>
          <w:rFonts w:ascii="Times New Roman" w:hAnsi="Times New Roman" w:cs="Times New Roman"/>
          <w:b/>
          <w:bCs/>
          <w:sz w:val="28"/>
          <w:szCs w:val="28"/>
        </w:rPr>
        <w:t>Емельяновского района</w:t>
      </w:r>
      <w:r w:rsidR="00FF58EC">
        <w:rPr>
          <w:rFonts w:ascii="Times New Roman" w:hAnsi="Times New Roman" w:cs="Times New Roman"/>
          <w:b/>
          <w:bCs/>
          <w:sz w:val="28"/>
          <w:szCs w:val="28"/>
        </w:rPr>
        <w:t xml:space="preserve"> </w:t>
      </w:r>
      <w:r w:rsidR="00FF58EC" w:rsidRPr="00FF58EC">
        <w:rPr>
          <w:rFonts w:ascii="Times New Roman" w:hAnsi="Times New Roman" w:cs="Times New Roman"/>
          <w:bCs/>
          <w:sz w:val="28"/>
          <w:szCs w:val="28"/>
        </w:rPr>
        <w:t>(далее – населенные пункты Емельяновского района)</w:t>
      </w:r>
      <w:r w:rsidR="00304DF0" w:rsidRPr="00FF58EC">
        <w:rPr>
          <w:rFonts w:ascii="Times New Roman" w:hAnsi="Times New Roman" w:cs="Times New Roman"/>
          <w:bCs/>
          <w:sz w:val="28"/>
          <w:szCs w:val="28"/>
        </w:rPr>
        <w:t xml:space="preserve"> </w:t>
      </w:r>
      <w:r w:rsidR="00304DF0" w:rsidRPr="00FF58EC">
        <w:rPr>
          <w:rFonts w:ascii="Times New Roman" w:hAnsi="Times New Roman" w:cs="Times New Roman"/>
          <w:sz w:val="28"/>
          <w:szCs w:val="28"/>
        </w:rPr>
        <w:t>включает</w:t>
      </w:r>
      <w:r w:rsidR="00304DF0" w:rsidRPr="00304DF0">
        <w:rPr>
          <w:rFonts w:ascii="Times New Roman" w:hAnsi="Times New Roman" w:cs="Times New Roman"/>
          <w:sz w:val="28"/>
          <w:szCs w:val="28"/>
        </w:rPr>
        <w:t xml:space="preserve"> 27 промышленных объектов, имеющих 132 источника выбросов, в том числе 52 – организованных и 80 – неорганизованных. Суммарные выбросы в атмосферу составляют </w:t>
      </w:r>
      <w:r w:rsidR="00A76E37">
        <w:rPr>
          <w:rFonts w:ascii="Times New Roman" w:hAnsi="Times New Roman" w:cs="Times New Roman"/>
          <w:sz w:val="28"/>
          <w:szCs w:val="28"/>
        </w:rPr>
        <w:br/>
      </w:r>
      <w:r w:rsidR="00304DF0" w:rsidRPr="00304DF0">
        <w:rPr>
          <w:rFonts w:ascii="Times New Roman" w:hAnsi="Times New Roman" w:cs="Times New Roman"/>
          <w:sz w:val="28"/>
          <w:szCs w:val="28"/>
        </w:rPr>
        <w:t xml:space="preserve">2375,6 тонн/год </w:t>
      </w:r>
      <w:r w:rsidR="00FF58EC">
        <w:rPr>
          <w:rFonts w:ascii="Times New Roman" w:hAnsi="Times New Roman" w:cs="Times New Roman"/>
          <w:sz w:val="28"/>
          <w:szCs w:val="28"/>
        </w:rPr>
        <w:t xml:space="preserve">ЗВ </w:t>
      </w:r>
      <w:r w:rsidR="00304DF0" w:rsidRPr="00304DF0">
        <w:rPr>
          <w:rFonts w:ascii="Times New Roman" w:hAnsi="Times New Roman" w:cs="Times New Roman"/>
          <w:sz w:val="28"/>
          <w:szCs w:val="28"/>
        </w:rPr>
        <w:t>52</w:t>
      </w:r>
      <w:r w:rsidR="00A76E37">
        <w:rPr>
          <w:rFonts w:ascii="Times New Roman" w:hAnsi="Times New Roman" w:cs="Times New Roman"/>
          <w:sz w:val="28"/>
          <w:szCs w:val="28"/>
        </w:rPr>
        <w:t>-ух</w:t>
      </w:r>
      <w:r w:rsidR="00304DF0" w:rsidRPr="00304DF0">
        <w:rPr>
          <w:rFonts w:ascii="Times New Roman" w:hAnsi="Times New Roman" w:cs="Times New Roman"/>
          <w:sz w:val="28"/>
          <w:szCs w:val="28"/>
        </w:rPr>
        <w:t xml:space="preserve"> наименований.</w:t>
      </w:r>
      <w:r>
        <w:rPr>
          <w:rFonts w:ascii="Times New Roman" w:hAnsi="Times New Roman" w:cs="Times New Roman"/>
          <w:sz w:val="28"/>
          <w:szCs w:val="28"/>
        </w:rPr>
        <w:t xml:space="preserve"> </w:t>
      </w:r>
      <w:r>
        <w:rPr>
          <w:rFonts w:ascii="Times New Roman" w:hAnsi="Times New Roman" w:cs="Times New Roman"/>
          <w:bCs/>
          <w:sz w:val="28"/>
          <w:szCs w:val="28"/>
        </w:rPr>
        <w:t>Банк</w:t>
      </w:r>
      <w:r w:rsidRPr="00BF2D99">
        <w:rPr>
          <w:rFonts w:ascii="Times New Roman" w:hAnsi="Times New Roman" w:cs="Times New Roman"/>
          <w:bCs/>
          <w:sz w:val="28"/>
          <w:szCs w:val="28"/>
        </w:rPr>
        <w:t xml:space="preserve"> данных </w:t>
      </w:r>
      <w:r w:rsidRPr="00BF2D99">
        <w:rPr>
          <w:rFonts w:ascii="Times New Roman" w:hAnsi="Times New Roman" w:cs="Times New Roman"/>
          <w:b/>
          <w:bCs/>
          <w:sz w:val="28"/>
          <w:szCs w:val="28"/>
        </w:rPr>
        <w:t>передвижных</w:t>
      </w:r>
      <w:r w:rsidRPr="00BF2D99">
        <w:rPr>
          <w:rFonts w:ascii="Times New Roman" w:hAnsi="Times New Roman" w:cs="Times New Roman"/>
          <w:bCs/>
          <w:sz w:val="28"/>
          <w:szCs w:val="28"/>
        </w:rPr>
        <w:t xml:space="preserve"> источников выбросов вредных веществ </w:t>
      </w:r>
      <w:r w:rsidR="00FF58EC">
        <w:rPr>
          <w:rFonts w:ascii="Times New Roman" w:hAnsi="Times New Roman" w:cs="Times New Roman"/>
          <w:bCs/>
          <w:sz w:val="28"/>
          <w:szCs w:val="28"/>
        </w:rPr>
        <w:t>населенных пунктов</w:t>
      </w:r>
      <w:r w:rsidRPr="00BF2D99">
        <w:rPr>
          <w:rFonts w:ascii="Times New Roman" w:hAnsi="Times New Roman" w:cs="Times New Roman"/>
          <w:bCs/>
          <w:sz w:val="28"/>
          <w:szCs w:val="28"/>
        </w:rPr>
        <w:t xml:space="preserve"> Емельяновского района включа</w:t>
      </w:r>
      <w:r w:rsidR="00FF58EC">
        <w:rPr>
          <w:rFonts w:ascii="Times New Roman" w:hAnsi="Times New Roman" w:cs="Times New Roman"/>
          <w:bCs/>
          <w:sz w:val="28"/>
          <w:szCs w:val="28"/>
        </w:rPr>
        <w:t>е</w:t>
      </w:r>
      <w:r w:rsidRPr="00BF2D99">
        <w:rPr>
          <w:rFonts w:ascii="Times New Roman" w:hAnsi="Times New Roman" w:cs="Times New Roman"/>
          <w:bCs/>
          <w:sz w:val="28"/>
          <w:szCs w:val="28"/>
        </w:rPr>
        <w:t>т данные о 79</w:t>
      </w:r>
      <w:r w:rsidR="00EC0C18">
        <w:rPr>
          <w:rFonts w:ascii="Times New Roman" w:hAnsi="Times New Roman" w:cs="Times New Roman"/>
          <w:bCs/>
          <w:sz w:val="28"/>
          <w:szCs w:val="28"/>
        </w:rPr>
        <w:t>-ти</w:t>
      </w:r>
      <w:r w:rsidRPr="00BF2D99">
        <w:rPr>
          <w:rFonts w:ascii="Times New Roman" w:hAnsi="Times New Roman" w:cs="Times New Roman"/>
          <w:bCs/>
          <w:sz w:val="28"/>
          <w:szCs w:val="28"/>
        </w:rPr>
        <w:t xml:space="preserve"> неорганизованных источников выбросов</w:t>
      </w:r>
      <w:r w:rsidR="00FF58EC">
        <w:rPr>
          <w:rFonts w:ascii="Times New Roman" w:hAnsi="Times New Roman" w:cs="Times New Roman"/>
          <w:bCs/>
          <w:sz w:val="28"/>
          <w:szCs w:val="28"/>
        </w:rPr>
        <w:t xml:space="preserve"> ЗВ</w:t>
      </w:r>
      <w:r w:rsidRPr="00BF2D99">
        <w:rPr>
          <w:rFonts w:ascii="Times New Roman" w:hAnsi="Times New Roman" w:cs="Times New Roman"/>
          <w:bCs/>
          <w:sz w:val="28"/>
          <w:szCs w:val="28"/>
        </w:rPr>
        <w:t xml:space="preserve">. Суммарные выбросы в атмосферу составляют 338,1 тонн/год. В банке данных </w:t>
      </w:r>
      <w:r w:rsidRPr="00EC0C18">
        <w:rPr>
          <w:rFonts w:ascii="Times New Roman" w:hAnsi="Times New Roman" w:cs="Times New Roman"/>
          <w:b/>
          <w:bCs/>
          <w:sz w:val="28"/>
          <w:szCs w:val="28"/>
        </w:rPr>
        <w:t>АИТ</w:t>
      </w:r>
      <w:r w:rsidRPr="00BF2D99">
        <w:rPr>
          <w:rFonts w:ascii="Times New Roman" w:hAnsi="Times New Roman" w:cs="Times New Roman"/>
          <w:bCs/>
          <w:sz w:val="28"/>
          <w:szCs w:val="28"/>
        </w:rPr>
        <w:t xml:space="preserve"> населенных пунктов Емельяновского района учтено 2628 печей частного сектора, </w:t>
      </w:r>
      <w:r w:rsidR="00EC0C18">
        <w:rPr>
          <w:rFonts w:ascii="Times New Roman" w:hAnsi="Times New Roman" w:cs="Times New Roman"/>
          <w:bCs/>
          <w:sz w:val="28"/>
          <w:szCs w:val="28"/>
        </w:rPr>
        <w:t>с</w:t>
      </w:r>
      <w:r w:rsidRPr="00BF2D99">
        <w:rPr>
          <w:rFonts w:ascii="Times New Roman" w:hAnsi="Times New Roman" w:cs="Times New Roman"/>
          <w:bCs/>
          <w:sz w:val="28"/>
          <w:szCs w:val="28"/>
        </w:rPr>
        <w:t>уммарные выброс</w:t>
      </w:r>
      <w:r w:rsidR="00A76E37">
        <w:rPr>
          <w:rFonts w:ascii="Times New Roman" w:hAnsi="Times New Roman" w:cs="Times New Roman"/>
          <w:bCs/>
          <w:sz w:val="28"/>
          <w:szCs w:val="28"/>
        </w:rPr>
        <w:t>ы АИТ составляют 2868,8</w:t>
      </w:r>
      <w:r w:rsidRPr="00BF2D99">
        <w:rPr>
          <w:rFonts w:ascii="Times New Roman" w:hAnsi="Times New Roman" w:cs="Times New Roman"/>
          <w:bCs/>
          <w:sz w:val="28"/>
          <w:szCs w:val="28"/>
        </w:rPr>
        <w:t xml:space="preserve"> т/год.</w:t>
      </w:r>
    </w:p>
    <w:p w:rsidR="00304DF0" w:rsidRPr="00304DF0" w:rsidRDefault="00304DF0" w:rsidP="00A76E37">
      <w:pPr>
        <w:spacing w:after="0" w:line="240" w:lineRule="auto"/>
        <w:ind w:firstLine="709"/>
        <w:jc w:val="both"/>
        <w:rPr>
          <w:rFonts w:ascii="Times New Roman" w:hAnsi="Times New Roman" w:cs="Times New Roman"/>
          <w:sz w:val="28"/>
          <w:szCs w:val="28"/>
        </w:rPr>
      </w:pPr>
      <w:r w:rsidRPr="00304DF0">
        <w:rPr>
          <w:rFonts w:ascii="Times New Roman" w:hAnsi="Times New Roman" w:cs="Times New Roman"/>
          <w:sz w:val="28"/>
          <w:szCs w:val="28"/>
        </w:rPr>
        <w:lastRenderedPageBreak/>
        <w:t xml:space="preserve">Созданный банк данных </w:t>
      </w:r>
      <w:r w:rsidRPr="00FF58EC">
        <w:rPr>
          <w:rFonts w:ascii="Times New Roman" w:hAnsi="Times New Roman" w:cs="Times New Roman"/>
          <w:b/>
          <w:sz w:val="28"/>
          <w:szCs w:val="28"/>
        </w:rPr>
        <w:t>стационарных</w:t>
      </w:r>
      <w:r w:rsidRPr="00304DF0">
        <w:rPr>
          <w:rFonts w:ascii="Times New Roman" w:hAnsi="Times New Roman" w:cs="Times New Roman"/>
          <w:sz w:val="28"/>
          <w:szCs w:val="28"/>
        </w:rPr>
        <w:t xml:space="preserve"> источниках выбросов вредных веществ </w:t>
      </w:r>
      <w:proofErr w:type="spellStart"/>
      <w:r w:rsidRPr="00304DF0">
        <w:rPr>
          <w:rFonts w:ascii="Times New Roman" w:hAnsi="Times New Roman" w:cs="Times New Roman"/>
          <w:bCs/>
          <w:sz w:val="28"/>
          <w:szCs w:val="28"/>
        </w:rPr>
        <w:t>п.г.т</w:t>
      </w:r>
      <w:proofErr w:type="spellEnd"/>
      <w:r w:rsidRPr="00304DF0">
        <w:rPr>
          <w:rFonts w:ascii="Times New Roman" w:hAnsi="Times New Roman" w:cs="Times New Roman"/>
          <w:bCs/>
          <w:sz w:val="28"/>
          <w:szCs w:val="28"/>
        </w:rPr>
        <w:t xml:space="preserve">. Березовка, д. Кузнецово </w:t>
      </w:r>
      <w:r w:rsidRPr="00FF58EC">
        <w:rPr>
          <w:rFonts w:ascii="Times New Roman" w:hAnsi="Times New Roman" w:cs="Times New Roman"/>
          <w:b/>
          <w:bCs/>
          <w:sz w:val="28"/>
          <w:szCs w:val="28"/>
        </w:rPr>
        <w:t>Березовского</w:t>
      </w:r>
      <w:r w:rsidRPr="00304DF0">
        <w:rPr>
          <w:rFonts w:ascii="Times New Roman" w:hAnsi="Times New Roman" w:cs="Times New Roman"/>
          <w:bCs/>
          <w:sz w:val="28"/>
          <w:szCs w:val="28"/>
        </w:rPr>
        <w:t xml:space="preserve"> района </w:t>
      </w:r>
      <w:r w:rsidRPr="00304DF0">
        <w:rPr>
          <w:rFonts w:ascii="Times New Roman" w:hAnsi="Times New Roman" w:cs="Times New Roman"/>
          <w:sz w:val="28"/>
          <w:szCs w:val="28"/>
        </w:rPr>
        <w:t xml:space="preserve">включает 36 промышленных объектов, имеющих 227 источника выбросов, в том числе 115 – организованных и 112 – неорганизованных. Суммарные выбросы </w:t>
      </w:r>
      <w:r w:rsidR="00BF2D99">
        <w:rPr>
          <w:rFonts w:ascii="Times New Roman" w:hAnsi="Times New Roman" w:cs="Times New Roman"/>
          <w:sz w:val="28"/>
          <w:szCs w:val="28"/>
        </w:rPr>
        <w:br/>
      </w:r>
      <w:r w:rsidRPr="00304DF0">
        <w:rPr>
          <w:rFonts w:ascii="Times New Roman" w:hAnsi="Times New Roman" w:cs="Times New Roman"/>
          <w:sz w:val="28"/>
          <w:szCs w:val="28"/>
        </w:rPr>
        <w:t xml:space="preserve">в атмосферу составляют 1600,3 тонн/год </w:t>
      </w:r>
      <w:r w:rsidR="00FF58EC">
        <w:rPr>
          <w:rFonts w:ascii="Times New Roman" w:hAnsi="Times New Roman" w:cs="Times New Roman"/>
          <w:sz w:val="28"/>
          <w:szCs w:val="28"/>
        </w:rPr>
        <w:t>ЗВ</w:t>
      </w:r>
      <w:r w:rsidR="00A76E37">
        <w:rPr>
          <w:rFonts w:ascii="Times New Roman" w:hAnsi="Times New Roman" w:cs="Times New Roman"/>
          <w:sz w:val="28"/>
          <w:szCs w:val="28"/>
        </w:rPr>
        <w:t xml:space="preserve"> </w:t>
      </w:r>
      <w:r w:rsidRPr="00304DF0">
        <w:rPr>
          <w:rFonts w:ascii="Times New Roman" w:hAnsi="Times New Roman" w:cs="Times New Roman"/>
          <w:sz w:val="28"/>
          <w:szCs w:val="28"/>
        </w:rPr>
        <w:t>52</w:t>
      </w:r>
      <w:r w:rsidR="00A76E37">
        <w:rPr>
          <w:rFonts w:ascii="Times New Roman" w:hAnsi="Times New Roman" w:cs="Times New Roman"/>
          <w:sz w:val="28"/>
          <w:szCs w:val="28"/>
        </w:rPr>
        <w:t>-ух</w:t>
      </w:r>
      <w:r w:rsidRPr="00304DF0">
        <w:rPr>
          <w:rFonts w:ascii="Times New Roman" w:hAnsi="Times New Roman" w:cs="Times New Roman"/>
          <w:sz w:val="28"/>
          <w:szCs w:val="28"/>
        </w:rPr>
        <w:t xml:space="preserve"> наименований.</w:t>
      </w:r>
      <w:r w:rsidR="00FF58EC">
        <w:rPr>
          <w:rFonts w:ascii="Times New Roman" w:hAnsi="Times New Roman" w:cs="Times New Roman"/>
          <w:sz w:val="28"/>
          <w:szCs w:val="28"/>
        </w:rPr>
        <w:t xml:space="preserve"> </w:t>
      </w:r>
      <w:r w:rsidR="00FF58EC">
        <w:rPr>
          <w:rFonts w:ascii="Times New Roman" w:hAnsi="Times New Roman" w:cs="Times New Roman"/>
          <w:bCs/>
          <w:sz w:val="28"/>
          <w:szCs w:val="28"/>
        </w:rPr>
        <w:t>Б</w:t>
      </w:r>
      <w:r w:rsidR="00FF58EC">
        <w:rPr>
          <w:rFonts w:ascii="Times New Roman" w:hAnsi="Times New Roman" w:cs="Times New Roman"/>
          <w:sz w:val="28"/>
          <w:szCs w:val="28"/>
        </w:rPr>
        <w:t>анк</w:t>
      </w:r>
      <w:r w:rsidRPr="00304DF0">
        <w:rPr>
          <w:rFonts w:ascii="Times New Roman" w:hAnsi="Times New Roman" w:cs="Times New Roman"/>
          <w:sz w:val="28"/>
          <w:szCs w:val="28"/>
        </w:rPr>
        <w:t xml:space="preserve"> данных </w:t>
      </w:r>
      <w:r w:rsidRPr="00FF58EC">
        <w:rPr>
          <w:rFonts w:ascii="Times New Roman" w:hAnsi="Times New Roman" w:cs="Times New Roman"/>
          <w:b/>
          <w:sz w:val="28"/>
          <w:szCs w:val="28"/>
        </w:rPr>
        <w:t xml:space="preserve">передвижных </w:t>
      </w:r>
      <w:r w:rsidRPr="00304DF0">
        <w:rPr>
          <w:rFonts w:ascii="Times New Roman" w:hAnsi="Times New Roman" w:cs="Times New Roman"/>
          <w:sz w:val="28"/>
          <w:szCs w:val="28"/>
        </w:rPr>
        <w:t xml:space="preserve">источников выбросов вредных веществ </w:t>
      </w:r>
      <w:r w:rsidR="00A76E37">
        <w:rPr>
          <w:rFonts w:ascii="Times New Roman" w:hAnsi="Times New Roman" w:cs="Times New Roman"/>
          <w:sz w:val="28"/>
          <w:szCs w:val="28"/>
        </w:rPr>
        <w:br/>
      </w:r>
      <w:proofErr w:type="spellStart"/>
      <w:r w:rsidRPr="00304DF0">
        <w:rPr>
          <w:rFonts w:ascii="Times New Roman" w:hAnsi="Times New Roman" w:cs="Times New Roman"/>
          <w:bCs/>
          <w:sz w:val="28"/>
          <w:szCs w:val="28"/>
        </w:rPr>
        <w:t>п.г.т</w:t>
      </w:r>
      <w:proofErr w:type="spellEnd"/>
      <w:r w:rsidRPr="00304DF0">
        <w:rPr>
          <w:rFonts w:ascii="Times New Roman" w:hAnsi="Times New Roman" w:cs="Times New Roman"/>
          <w:bCs/>
          <w:sz w:val="28"/>
          <w:szCs w:val="28"/>
        </w:rPr>
        <w:t xml:space="preserve">. Березовка, д. Кузнецово Березовского района </w:t>
      </w:r>
      <w:r w:rsidRPr="00304DF0">
        <w:rPr>
          <w:rFonts w:ascii="Times New Roman" w:hAnsi="Times New Roman" w:cs="Times New Roman"/>
          <w:sz w:val="28"/>
          <w:szCs w:val="28"/>
        </w:rPr>
        <w:t>включа</w:t>
      </w:r>
      <w:r w:rsidR="00FF58EC">
        <w:rPr>
          <w:rFonts w:ascii="Times New Roman" w:hAnsi="Times New Roman" w:cs="Times New Roman"/>
          <w:sz w:val="28"/>
          <w:szCs w:val="28"/>
        </w:rPr>
        <w:t>е</w:t>
      </w:r>
      <w:r w:rsidRPr="00304DF0">
        <w:rPr>
          <w:rFonts w:ascii="Times New Roman" w:hAnsi="Times New Roman" w:cs="Times New Roman"/>
          <w:sz w:val="28"/>
          <w:szCs w:val="28"/>
        </w:rPr>
        <w:t>т данные о 54</w:t>
      </w:r>
      <w:r w:rsidR="00EC0C18">
        <w:rPr>
          <w:rFonts w:ascii="Times New Roman" w:hAnsi="Times New Roman" w:cs="Times New Roman"/>
          <w:sz w:val="28"/>
          <w:szCs w:val="28"/>
        </w:rPr>
        <w:t>-х</w:t>
      </w:r>
      <w:r w:rsidRPr="00304DF0">
        <w:rPr>
          <w:rFonts w:ascii="Times New Roman" w:hAnsi="Times New Roman" w:cs="Times New Roman"/>
          <w:sz w:val="28"/>
          <w:szCs w:val="28"/>
        </w:rPr>
        <w:t xml:space="preserve"> неорганизованных источников выбросов</w:t>
      </w:r>
      <w:r w:rsidR="00FF58EC">
        <w:rPr>
          <w:rFonts w:ascii="Times New Roman" w:hAnsi="Times New Roman" w:cs="Times New Roman"/>
          <w:sz w:val="28"/>
          <w:szCs w:val="28"/>
        </w:rPr>
        <w:t xml:space="preserve"> ЗВ</w:t>
      </w:r>
      <w:r w:rsidRPr="00304DF0">
        <w:rPr>
          <w:rFonts w:ascii="Times New Roman" w:hAnsi="Times New Roman" w:cs="Times New Roman"/>
          <w:sz w:val="28"/>
          <w:szCs w:val="28"/>
        </w:rPr>
        <w:t xml:space="preserve">. Суммарные выбросы </w:t>
      </w:r>
      <w:r w:rsidR="00A76E37">
        <w:rPr>
          <w:rFonts w:ascii="Times New Roman" w:hAnsi="Times New Roman" w:cs="Times New Roman"/>
          <w:sz w:val="28"/>
          <w:szCs w:val="28"/>
        </w:rPr>
        <w:t>в атмосферу составляют 405,7</w:t>
      </w:r>
      <w:r w:rsidRPr="00304DF0">
        <w:rPr>
          <w:rFonts w:ascii="Times New Roman" w:hAnsi="Times New Roman" w:cs="Times New Roman"/>
          <w:sz w:val="28"/>
          <w:szCs w:val="28"/>
        </w:rPr>
        <w:t xml:space="preserve"> тонн/год. В банке данных АИТ населенных пунктов Березовского района учт</w:t>
      </w:r>
      <w:r w:rsidR="00EC0C18">
        <w:rPr>
          <w:rFonts w:ascii="Times New Roman" w:hAnsi="Times New Roman" w:cs="Times New Roman"/>
          <w:sz w:val="28"/>
          <w:szCs w:val="28"/>
        </w:rPr>
        <w:t>ено 2625 печей частного сектора, с</w:t>
      </w:r>
      <w:r w:rsidRPr="00304DF0">
        <w:rPr>
          <w:rFonts w:ascii="Times New Roman" w:hAnsi="Times New Roman" w:cs="Times New Roman"/>
          <w:sz w:val="28"/>
          <w:szCs w:val="28"/>
        </w:rPr>
        <w:t xml:space="preserve">уммарные выбросы </w:t>
      </w:r>
      <w:r w:rsidR="00EC0C18">
        <w:rPr>
          <w:rFonts w:ascii="Times New Roman" w:hAnsi="Times New Roman" w:cs="Times New Roman"/>
          <w:sz w:val="28"/>
          <w:szCs w:val="28"/>
        </w:rPr>
        <w:t xml:space="preserve">ЗВ </w:t>
      </w:r>
      <w:r w:rsidRPr="00304DF0">
        <w:rPr>
          <w:rFonts w:ascii="Times New Roman" w:hAnsi="Times New Roman" w:cs="Times New Roman"/>
          <w:sz w:val="28"/>
          <w:szCs w:val="28"/>
        </w:rPr>
        <w:t>АИТ составляют 2208,</w:t>
      </w:r>
      <w:r w:rsidR="00A76E37">
        <w:rPr>
          <w:rFonts w:ascii="Times New Roman" w:hAnsi="Times New Roman" w:cs="Times New Roman"/>
          <w:sz w:val="28"/>
          <w:szCs w:val="28"/>
        </w:rPr>
        <w:t>7</w:t>
      </w:r>
      <w:r w:rsidRPr="00304DF0">
        <w:rPr>
          <w:rFonts w:ascii="Times New Roman" w:hAnsi="Times New Roman" w:cs="Times New Roman"/>
          <w:sz w:val="28"/>
          <w:szCs w:val="28"/>
        </w:rPr>
        <w:t xml:space="preserve"> т/год.</w:t>
      </w:r>
    </w:p>
    <w:p w:rsidR="00304DF0" w:rsidRPr="00304DF0" w:rsidRDefault="00304DF0" w:rsidP="00304DF0">
      <w:pPr>
        <w:spacing w:after="0" w:line="240" w:lineRule="auto"/>
        <w:ind w:firstLine="709"/>
        <w:jc w:val="both"/>
        <w:rPr>
          <w:rFonts w:ascii="Times New Roman" w:hAnsi="Times New Roman" w:cs="Times New Roman"/>
          <w:bCs/>
          <w:sz w:val="28"/>
          <w:szCs w:val="28"/>
        </w:rPr>
      </w:pPr>
      <w:r w:rsidRPr="00304DF0">
        <w:rPr>
          <w:rFonts w:ascii="Times New Roman" w:hAnsi="Times New Roman" w:cs="Times New Roman"/>
          <w:sz w:val="28"/>
          <w:szCs w:val="28"/>
        </w:rPr>
        <w:t xml:space="preserve">От передвижных источников в атмосферу </w:t>
      </w:r>
      <w:r w:rsidRPr="00304DF0">
        <w:rPr>
          <w:rFonts w:ascii="Times New Roman" w:hAnsi="Times New Roman" w:cs="Times New Roman"/>
          <w:bCs/>
          <w:sz w:val="28"/>
          <w:szCs w:val="28"/>
        </w:rPr>
        <w:t xml:space="preserve">поступают загрязняющие вещества 9-ти наименований: азота диоксид, азота оксид, сажа, серы диоксид, углерода оксид, </w:t>
      </w:r>
      <w:proofErr w:type="spellStart"/>
      <w:r w:rsidRPr="00304DF0">
        <w:rPr>
          <w:rFonts w:ascii="Times New Roman" w:hAnsi="Times New Roman" w:cs="Times New Roman"/>
          <w:bCs/>
          <w:sz w:val="28"/>
          <w:szCs w:val="28"/>
        </w:rPr>
        <w:t>бенз</w:t>
      </w:r>
      <w:proofErr w:type="spellEnd"/>
      <w:r w:rsidRPr="00304DF0">
        <w:rPr>
          <w:rFonts w:ascii="Times New Roman" w:hAnsi="Times New Roman" w:cs="Times New Roman"/>
          <w:bCs/>
          <w:sz w:val="28"/>
          <w:szCs w:val="28"/>
        </w:rPr>
        <w:t>(а)</w:t>
      </w:r>
      <w:proofErr w:type="spellStart"/>
      <w:r w:rsidRPr="00304DF0">
        <w:rPr>
          <w:rFonts w:ascii="Times New Roman" w:hAnsi="Times New Roman" w:cs="Times New Roman"/>
          <w:bCs/>
          <w:sz w:val="28"/>
          <w:szCs w:val="28"/>
        </w:rPr>
        <w:t>пирен</w:t>
      </w:r>
      <w:proofErr w:type="spellEnd"/>
      <w:r w:rsidRPr="00304DF0">
        <w:rPr>
          <w:rFonts w:ascii="Times New Roman" w:hAnsi="Times New Roman" w:cs="Times New Roman"/>
          <w:bCs/>
          <w:sz w:val="28"/>
          <w:szCs w:val="28"/>
        </w:rPr>
        <w:t>, формальдегид. бензин и керосин.</w:t>
      </w:r>
    </w:p>
    <w:p w:rsidR="00304DF0" w:rsidRPr="00304DF0" w:rsidRDefault="00304DF0" w:rsidP="00304DF0">
      <w:pPr>
        <w:spacing w:after="0" w:line="240" w:lineRule="auto"/>
        <w:ind w:firstLine="709"/>
        <w:jc w:val="both"/>
        <w:rPr>
          <w:rFonts w:ascii="Times New Roman" w:hAnsi="Times New Roman" w:cs="Times New Roman"/>
          <w:bCs/>
          <w:sz w:val="28"/>
          <w:szCs w:val="28"/>
        </w:rPr>
      </w:pPr>
      <w:r w:rsidRPr="00304DF0">
        <w:rPr>
          <w:rFonts w:ascii="Times New Roman" w:hAnsi="Times New Roman" w:cs="Times New Roman"/>
          <w:sz w:val="28"/>
          <w:szCs w:val="28"/>
        </w:rPr>
        <w:t xml:space="preserve">От АИТ в атмосферу </w:t>
      </w:r>
      <w:r w:rsidRPr="00304DF0">
        <w:rPr>
          <w:rFonts w:ascii="Times New Roman" w:hAnsi="Times New Roman" w:cs="Times New Roman"/>
          <w:bCs/>
          <w:sz w:val="28"/>
          <w:szCs w:val="28"/>
        </w:rPr>
        <w:t xml:space="preserve">поступают загрязняющие вещества 8-ми наименований: азота диоксид, азота оксид, сажа, серы диоксид, углерода оксид, </w:t>
      </w:r>
      <w:proofErr w:type="spellStart"/>
      <w:r w:rsidRPr="00304DF0">
        <w:rPr>
          <w:rFonts w:ascii="Times New Roman" w:hAnsi="Times New Roman" w:cs="Times New Roman"/>
          <w:bCs/>
          <w:sz w:val="28"/>
          <w:szCs w:val="28"/>
        </w:rPr>
        <w:t>бенз</w:t>
      </w:r>
      <w:proofErr w:type="spellEnd"/>
      <w:r w:rsidRPr="00304DF0">
        <w:rPr>
          <w:rFonts w:ascii="Times New Roman" w:hAnsi="Times New Roman" w:cs="Times New Roman"/>
          <w:bCs/>
          <w:sz w:val="28"/>
          <w:szCs w:val="28"/>
        </w:rPr>
        <w:t>(а)</w:t>
      </w:r>
      <w:proofErr w:type="spellStart"/>
      <w:r w:rsidRPr="00304DF0">
        <w:rPr>
          <w:rFonts w:ascii="Times New Roman" w:hAnsi="Times New Roman" w:cs="Times New Roman"/>
          <w:bCs/>
          <w:sz w:val="28"/>
          <w:szCs w:val="28"/>
        </w:rPr>
        <w:t>пирен</w:t>
      </w:r>
      <w:proofErr w:type="spellEnd"/>
      <w:r w:rsidRPr="00304DF0">
        <w:rPr>
          <w:rFonts w:ascii="Times New Roman" w:hAnsi="Times New Roman" w:cs="Times New Roman"/>
          <w:bCs/>
          <w:sz w:val="28"/>
          <w:szCs w:val="28"/>
        </w:rPr>
        <w:t xml:space="preserve">, взвешенные вещества, пыль неорганическая </w:t>
      </w:r>
      <w:r w:rsidR="00FF58EC">
        <w:rPr>
          <w:rFonts w:ascii="Times New Roman" w:hAnsi="Times New Roman" w:cs="Times New Roman"/>
          <w:bCs/>
          <w:sz w:val="28"/>
          <w:szCs w:val="28"/>
        </w:rPr>
        <w:br/>
      </w:r>
      <w:r w:rsidRPr="00304DF0">
        <w:rPr>
          <w:rFonts w:ascii="Times New Roman" w:hAnsi="Times New Roman" w:cs="Times New Roman"/>
          <w:bCs/>
          <w:sz w:val="28"/>
          <w:szCs w:val="28"/>
        </w:rPr>
        <w:t>с содержанием диоксида кремния 20-70%.</w:t>
      </w:r>
    </w:p>
    <w:p w:rsidR="005B1A3E" w:rsidRPr="005B1A3E" w:rsidRDefault="005B1A3E" w:rsidP="00793D39">
      <w:pPr>
        <w:spacing w:after="0" w:line="240" w:lineRule="auto"/>
        <w:ind w:firstLine="709"/>
        <w:jc w:val="both"/>
        <w:rPr>
          <w:rFonts w:ascii="Times New Roman" w:hAnsi="Times New Roman" w:cs="Times New Roman"/>
          <w:bCs/>
          <w:sz w:val="28"/>
          <w:szCs w:val="28"/>
        </w:rPr>
      </w:pPr>
      <w:bookmarkStart w:id="0" w:name="_Hlk524081679"/>
      <w:r w:rsidRPr="005B1A3E">
        <w:rPr>
          <w:rFonts w:ascii="Times New Roman" w:hAnsi="Times New Roman" w:cs="Times New Roman"/>
          <w:bCs/>
          <w:sz w:val="28"/>
          <w:szCs w:val="28"/>
        </w:rPr>
        <w:t xml:space="preserve">В рамках выполнения работы по </w:t>
      </w:r>
      <w:proofErr w:type="spellStart"/>
      <w:r w:rsidRPr="005B1A3E">
        <w:rPr>
          <w:rFonts w:ascii="Times New Roman" w:hAnsi="Times New Roman" w:cs="Times New Roman"/>
          <w:bCs/>
          <w:sz w:val="28"/>
          <w:szCs w:val="28"/>
        </w:rPr>
        <w:t>Госконтракту</w:t>
      </w:r>
      <w:proofErr w:type="spellEnd"/>
      <w:r w:rsidRPr="005B1A3E">
        <w:rPr>
          <w:rFonts w:ascii="Times New Roman" w:hAnsi="Times New Roman" w:cs="Times New Roman"/>
          <w:bCs/>
          <w:sz w:val="28"/>
          <w:szCs w:val="28"/>
        </w:rPr>
        <w:t xml:space="preserve"> проведены </w:t>
      </w:r>
      <w:r w:rsidRPr="00793D39">
        <w:rPr>
          <w:rFonts w:ascii="Times New Roman" w:hAnsi="Times New Roman" w:cs="Times New Roman"/>
          <w:b/>
          <w:bCs/>
          <w:sz w:val="28"/>
          <w:szCs w:val="28"/>
        </w:rPr>
        <w:t xml:space="preserve">сводные расчеты максимальных </w:t>
      </w:r>
      <w:r w:rsidR="00793D39">
        <w:rPr>
          <w:rFonts w:ascii="Times New Roman" w:hAnsi="Times New Roman" w:cs="Times New Roman"/>
          <w:b/>
          <w:bCs/>
          <w:sz w:val="28"/>
          <w:szCs w:val="28"/>
        </w:rPr>
        <w:t xml:space="preserve">и среднегодовых </w:t>
      </w:r>
      <w:r w:rsidR="00D374FE">
        <w:rPr>
          <w:rFonts w:ascii="Times New Roman" w:hAnsi="Times New Roman" w:cs="Times New Roman"/>
          <w:b/>
          <w:bCs/>
          <w:sz w:val="28"/>
          <w:szCs w:val="28"/>
        </w:rPr>
        <w:t xml:space="preserve">концентраций </w:t>
      </w:r>
      <w:r w:rsidRPr="00793D39">
        <w:rPr>
          <w:rFonts w:ascii="Times New Roman" w:hAnsi="Times New Roman" w:cs="Times New Roman"/>
          <w:b/>
          <w:bCs/>
          <w:sz w:val="28"/>
          <w:szCs w:val="28"/>
        </w:rPr>
        <w:t>приземных ЗВ</w:t>
      </w:r>
      <w:r w:rsidRPr="005B1A3E">
        <w:rPr>
          <w:rFonts w:ascii="Times New Roman" w:hAnsi="Times New Roman" w:cs="Times New Roman"/>
          <w:bCs/>
          <w:sz w:val="28"/>
          <w:szCs w:val="28"/>
        </w:rPr>
        <w:t xml:space="preserve">, создаваемых выбросами ЗВ от стационарных (промышленных) и передвижных источников выбросов и </w:t>
      </w:r>
      <w:r>
        <w:rPr>
          <w:rFonts w:ascii="Times New Roman" w:hAnsi="Times New Roman" w:cs="Times New Roman"/>
          <w:bCs/>
          <w:sz w:val="28"/>
          <w:szCs w:val="28"/>
        </w:rPr>
        <w:t>АИТ</w:t>
      </w:r>
      <w:r w:rsidRPr="005B1A3E">
        <w:rPr>
          <w:rFonts w:ascii="Times New Roman" w:hAnsi="Times New Roman" w:cs="Times New Roman"/>
          <w:bCs/>
          <w:sz w:val="28"/>
          <w:szCs w:val="28"/>
        </w:rPr>
        <w:t xml:space="preserve"> (отдельно и совместно) при существующем положении. </w:t>
      </w:r>
    </w:p>
    <w:p w:rsidR="005B1A3E" w:rsidRPr="005B1A3E" w:rsidRDefault="005B1A3E" w:rsidP="005B1A3E">
      <w:pPr>
        <w:spacing w:after="0" w:line="240" w:lineRule="auto"/>
        <w:ind w:firstLine="709"/>
        <w:jc w:val="both"/>
        <w:rPr>
          <w:rFonts w:ascii="Times New Roman" w:hAnsi="Times New Roman" w:cs="Times New Roman"/>
          <w:bCs/>
          <w:sz w:val="28"/>
          <w:szCs w:val="28"/>
        </w:rPr>
      </w:pPr>
      <w:r w:rsidRPr="005B1A3E">
        <w:rPr>
          <w:rFonts w:ascii="Times New Roman" w:hAnsi="Times New Roman" w:cs="Times New Roman"/>
          <w:bCs/>
          <w:sz w:val="28"/>
          <w:szCs w:val="28"/>
        </w:rPr>
        <w:t xml:space="preserve">Основными критериями качества атмосферного воздуха при установлении нормативов ПДВ для источников загрязнения атмосферы являются предельно-допустимые концентрации (ПДК) вредных веществ </w:t>
      </w:r>
      <w:r>
        <w:rPr>
          <w:rFonts w:ascii="Times New Roman" w:hAnsi="Times New Roman" w:cs="Times New Roman"/>
          <w:bCs/>
          <w:sz w:val="28"/>
          <w:szCs w:val="28"/>
        </w:rPr>
        <w:br/>
      </w:r>
      <w:r w:rsidRPr="005B1A3E">
        <w:rPr>
          <w:rFonts w:ascii="Times New Roman" w:hAnsi="Times New Roman" w:cs="Times New Roman"/>
          <w:bCs/>
          <w:sz w:val="28"/>
          <w:szCs w:val="28"/>
        </w:rPr>
        <w:t>в атмосферном воздухе, утвержденные Министерством здравоохранения Российской Федерации.</w:t>
      </w:r>
    </w:p>
    <w:p w:rsidR="005B1A3E" w:rsidRDefault="005B1A3E" w:rsidP="005B1A3E">
      <w:pPr>
        <w:spacing w:after="0" w:line="240" w:lineRule="auto"/>
        <w:ind w:firstLine="709"/>
        <w:jc w:val="both"/>
        <w:rPr>
          <w:rFonts w:ascii="Times New Roman" w:hAnsi="Times New Roman" w:cs="Times New Roman"/>
          <w:bCs/>
          <w:sz w:val="28"/>
          <w:szCs w:val="28"/>
        </w:rPr>
      </w:pPr>
      <w:r w:rsidRPr="005B1A3E">
        <w:rPr>
          <w:rFonts w:ascii="Times New Roman" w:hAnsi="Times New Roman" w:cs="Times New Roman"/>
          <w:bCs/>
          <w:sz w:val="28"/>
          <w:szCs w:val="28"/>
        </w:rPr>
        <w:t xml:space="preserve">В соответствии с установленным в Российской Федерации порядком при определении нормативов ПДВ в качестве стандартов качества атмосферного воздуха используются только предельно-допустимые концентрации (ПДК) загрязняющих веществ в атмосферном воздухе населенных мест, утвержденные Минздравом РФ, которые не относятся </w:t>
      </w:r>
      <w:r>
        <w:rPr>
          <w:rFonts w:ascii="Times New Roman" w:hAnsi="Times New Roman" w:cs="Times New Roman"/>
          <w:bCs/>
          <w:sz w:val="28"/>
          <w:szCs w:val="28"/>
        </w:rPr>
        <w:br/>
      </w:r>
      <w:r w:rsidRPr="005B1A3E">
        <w:rPr>
          <w:rFonts w:ascii="Times New Roman" w:hAnsi="Times New Roman" w:cs="Times New Roman"/>
          <w:bCs/>
          <w:sz w:val="28"/>
          <w:szCs w:val="28"/>
        </w:rPr>
        <w:t xml:space="preserve">к территориям предприятий и их санитарно-защитных зон (при условии отсутствия </w:t>
      </w:r>
      <w:proofErr w:type="gramStart"/>
      <w:r w:rsidRPr="005B1A3E">
        <w:rPr>
          <w:rFonts w:ascii="Times New Roman" w:hAnsi="Times New Roman" w:cs="Times New Roman"/>
          <w:bCs/>
          <w:sz w:val="28"/>
          <w:szCs w:val="28"/>
        </w:rPr>
        <w:t>в последних жилых зданий</w:t>
      </w:r>
      <w:proofErr w:type="gramEnd"/>
      <w:r w:rsidRPr="005B1A3E">
        <w:rPr>
          <w:rFonts w:ascii="Times New Roman" w:hAnsi="Times New Roman" w:cs="Times New Roman"/>
          <w:bCs/>
          <w:sz w:val="28"/>
          <w:szCs w:val="28"/>
        </w:rPr>
        <w:t>).</w:t>
      </w:r>
    </w:p>
    <w:p w:rsidR="00D374FE" w:rsidRPr="00D374FE" w:rsidRDefault="00D374FE" w:rsidP="000723DC">
      <w:pPr>
        <w:spacing w:after="0" w:line="240" w:lineRule="auto"/>
        <w:rPr>
          <w:rFonts w:ascii="Times New Roman" w:hAnsi="Times New Roman" w:cs="Times New Roman"/>
          <w:b/>
          <w:bCs/>
          <w:sz w:val="28"/>
          <w:szCs w:val="28"/>
        </w:rPr>
      </w:pPr>
      <w:r w:rsidRPr="00D374FE">
        <w:rPr>
          <w:rFonts w:ascii="Times New Roman" w:hAnsi="Times New Roman" w:cs="Times New Roman"/>
          <w:b/>
          <w:bCs/>
          <w:sz w:val="28"/>
          <w:szCs w:val="28"/>
        </w:rPr>
        <w:t>СВОДНЫЕ РАСЧЁТЫ МАКСИМАЛЬНЫХ ПРИЗЕМНЫХ КНЦЕНТРАЦИЙ ЗАГРЯЗНЯЮЩИХ ВЕЩЕСТВ</w:t>
      </w:r>
    </w:p>
    <w:p w:rsidR="005B1A3E" w:rsidRPr="005B1A3E" w:rsidRDefault="005B1A3E" w:rsidP="005B1A3E">
      <w:pPr>
        <w:spacing w:after="0" w:line="240" w:lineRule="auto"/>
        <w:ind w:firstLine="709"/>
        <w:jc w:val="both"/>
        <w:rPr>
          <w:rFonts w:ascii="Times New Roman" w:hAnsi="Times New Roman" w:cs="Times New Roman"/>
          <w:bCs/>
          <w:sz w:val="28"/>
          <w:szCs w:val="28"/>
        </w:rPr>
      </w:pPr>
      <w:r w:rsidRPr="005B1A3E">
        <w:rPr>
          <w:rFonts w:ascii="Times New Roman" w:hAnsi="Times New Roman" w:cs="Times New Roman"/>
          <w:bCs/>
          <w:sz w:val="28"/>
          <w:szCs w:val="28"/>
        </w:rPr>
        <w:t xml:space="preserve">Величины максимальных приземных концентраций рассчитываются для загрязняющих веществ, для которых установлены максимальные разовые ПДК или ОБУВ, в соответствии с разделом </w:t>
      </w:r>
      <w:r w:rsidRPr="005B1A3E">
        <w:rPr>
          <w:rFonts w:ascii="Times New Roman" w:hAnsi="Times New Roman" w:cs="Times New Roman"/>
          <w:bCs/>
          <w:sz w:val="28"/>
          <w:szCs w:val="28"/>
          <w:lang w:val="en-US"/>
        </w:rPr>
        <w:t>V</w:t>
      </w:r>
      <w:r w:rsidRPr="005B1A3E">
        <w:rPr>
          <w:rFonts w:ascii="Times New Roman" w:hAnsi="Times New Roman" w:cs="Times New Roman"/>
          <w:bCs/>
          <w:sz w:val="28"/>
          <w:szCs w:val="28"/>
        </w:rPr>
        <w:t>-</w:t>
      </w:r>
      <w:r w:rsidRPr="005B1A3E">
        <w:rPr>
          <w:rFonts w:ascii="Times New Roman" w:hAnsi="Times New Roman" w:cs="Times New Roman"/>
          <w:bCs/>
          <w:sz w:val="28"/>
          <w:szCs w:val="28"/>
          <w:lang w:val="en-US"/>
        </w:rPr>
        <w:t>VIII</w:t>
      </w:r>
      <w:r w:rsidRPr="005B1A3E">
        <w:rPr>
          <w:rFonts w:ascii="Times New Roman" w:hAnsi="Times New Roman" w:cs="Times New Roman"/>
          <w:bCs/>
          <w:sz w:val="28"/>
          <w:szCs w:val="28"/>
        </w:rPr>
        <w:t xml:space="preserve"> «Методов расчетов рассеивания выбросов вредных (загрязняющих) веществ в атмосферном воздухе», утвержденных Приказом Минприроды России № 273 от 06.06.2017 г., с помощью Унифицированных программ расчета загрязнения атмосферы (УПРЗА), по данным о параметрах источников выброса предприятий, </w:t>
      </w:r>
      <w:r w:rsidRPr="005B1A3E">
        <w:rPr>
          <w:rFonts w:ascii="Times New Roman" w:hAnsi="Times New Roman" w:cs="Times New Roman"/>
          <w:bCs/>
          <w:sz w:val="28"/>
          <w:szCs w:val="28"/>
        </w:rPr>
        <w:lastRenderedPageBreak/>
        <w:t xml:space="preserve">автотранспорта, автономных источников теплоснабжения и данным </w:t>
      </w:r>
      <w:r>
        <w:rPr>
          <w:rFonts w:ascii="Times New Roman" w:hAnsi="Times New Roman" w:cs="Times New Roman"/>
          <w:bCs/>
          <w:sz w:val="28"/>
          <w:szCs w:val="28"/>
        </w:rPr>
        <w:br/>
      </w:r>
      <w:r w:rsidRPr="005B1A3E">
        <w:rPr>
          <w:rFonts w:ascii="Times New Roman" w:hAnsi="Times New Roman" w:cs="Times New Roman"/>
          <w:bCs/>
          <w:sz w:val="28"/>
          <w:szCs w:val="28"/>
        </w:rPr>
        <w:t xml:space="preserve">о климатических характеристиках рассеивания загрязняющих веществ </w:t>
      </w:r>
      <w:r>
        <w:rPr>
          <w:rFonts w:ascii="Times New Roman" w:hAnsi="Times New Roman" w:cs="Times New Roman"/>
          <w:bCs/>
          <w:sz w:val="28"/>
          <w:szCs w:val="28"/>
        </w:rPr>
        <w:br/>
      </w:r>
      <w:r w:rsidRPr="005B1A3E">
        <w:rPr>
          <w:rFonts w:ascii="Times New Roman" w:hAnsi="Times New Roman" w:cs="Times New Roman"/>
          <w:bCs/>
          <w:sz w:val="28"/>
          <w:szCs w:val="28"/>
        </w:rPr>
        <w:t xml:space="preserve">в воздушном бассейне рассматриваемого населенного пункта. </w:t>
      </w:r>
    </w:p>
    <w:p w:rsidR="005B1A3E" w:rsidRDefault="005B1A3E" w:rsidP="005B1A3E">
      <w:pPr>
        <w:spacing w:after="0" w:line="240" w:lineRule="auto"/>
        <w:ind w:firstLine="709"/>
        <w:jc w:val="both"/>
        <w:rPr>
          <w:rFonts w:ascii="Times New Roman" w:hAnsi="Times New Roman" w:cs="Times New Roman"/>
          <w:bCs/>
          <w:sz w:val="28"/>
          <w:szCs w:val="28"/>
        </w:rPr>
      </w:pPr>
      <w:r w:rsidRPr="00793D39">
        <w:rPr>
          <w:rFonts w:ascii="Times New Roman" w:hAnsi="Times New Roman" w:cs="Times New Roman"/>
          <w:b/>
          <w:bCs/>
          <w:sz w:val="28"/>
          <w:szCs w:val="28"/>
        </w:rPr>
        <w:t>Для расчета максимальных приземных концентраций отобрано 243 загрязняющих веществ</w:t>
      </w:r>
      <w:r w:rsidRPr="005B1A3E">
        <w:rPr>
          <w:rFonts w:ascii="Times New Roman" w:hAnsi="Times New Roman" w:cs="Times New Roman"/>
          <w:bCs/>
          <w:sz w:val="28"/>
          <w:szCs w:val="28"/>
        </w:rPr>
        <w:t xml:space="preserve"> (133 вещества с установленными </w:t>
      </w:r>
      <w:proofErr w:type="spellStart"/>
      <w:r w:rsidRPr="005B1A3E">
        <w:rPr>
          <w:rFonts w:ascii="Times New Roman" w:hAnsi="Times New Roman" w:cs="Times New Roman"/>
          <w:bCs/>
          <w:sz w:val="28"/>
          <w:szCs w:val="28"/>
        </w:rPr>
        <w:t>ПДК</w:t>
      </w:r>
      <w:r w:rsidRPr="005B1A3E">
        <w:rPr>
          <w:rFonts w:ascii="Times New Roman" w:hAnsi="Times New Roman" w:cs="Times New Roman"/>
          <w:bCs/>
          <w:sz w:val="28"/>
          <w:szCs w:val="28"/>
          <w:vertAlign w:val="subscript"/>
        </w:rPr>
        <w:t>мр</w:t>
      </w:r>
      <w:proofErr w:type="spellEnd"/>
      <w:r w:rsidRPr="005B1A3E">
        <w:rPr>
          <w:rFonts w:ascii="Times New Roman" w:hAnsi="Times New Roman" w:cs="Times New Roman"/>
          <w:bCs/>
          <w:sz w:val="28"/>
          <w:szCs w:val="28"/>
        </w:rPr>
        <w:t xml:space="preserve">, и 110 веществ с установленными ОБУВ), выбрасываемых в атмосферу города Красноярска и прилегающих территорий Березовского и Емельяновского районов рассматриваемыми предприятиями, автомагистралями и автономными источниками теплоснабжения, с указанием значений установленных для каждого вещества ПДК или ОБУВ в атмосферном воздухе населенных мест. </w:t>
      </w:r>
    </w:p>
    <w:p w:rsidR="00793D39" w:rsidRDefault="00793D39" w:rsidP="00793D39">
      <w:pPr>
        <w:spacing w:after="0" w:line="240" w:lineRule="auto"/>
        <w:jc w:val="center"/>
        <w:rPr>
          <w:rFonts w:ascii="Times New Roman" w:hAnsi="Times New Roman"/>
          <w:sz w:val="24"/>
          <w:szCs w:val="24"/>
        </w:rPr>
      </w:pPr>
      <w:r w:rsidRPr="00955E1E">
        <w:rPr>
          <w:rFonts w:ascii="Times New Roman" w:hAnsi="Times New Roman"/>
          <w:sz w:val="24"/>
          <w:szCs w:val="24"/>
        </w:rPr>
        <w:t>Перечень загрязняющих веществ, поступающих в атмосферу города Красноярска и прилегающих территорий, для которых рассчитываются максимальные приземные концентрации</w:t>
      </w:r>
    </w:p>
    <w:tbl>
      <w:tblPr>
        <w:tblW w:w="9513" w:type="dxa"/>
        <w:jc w:val="center"/>
        <w:tblLayout w:type="fixed"/>
        <w:tblCellMar>
          <w:left w:w="0" w:type="dxa"/>
          <w:right w:w="0" w:type="dxa"/>
        </w:tblCellMar>
        <w:tblLook w:val="0000" w:firstRow="0" w:lastRow="0" w:firstColumn="0" w:lastColumn="0" w:noHBand="0" w:noVBand="0"/>
      </w:tblPr>
      <w:tblGrid>
        <w:gridCol w:w="790"/>
        <w:gridCol w:w="708"/>
        <w:gridCol w:w="4310"/>
        <w:gridCol w:w="767"/>
        <w:gridCol w:w="27"/>
        <w:gridCol w:w="850"/>
        <w:gridCol w:w="13"/>
        <w:gridCol w:w="1066"/>
        <w:gridCol w:w="13"/>
        <w:gridCol w:w="956"/>
        <w:gridCol w:w="13"/>
      </w:tblGrid>
      <w:tr w:rsidR="00793D39" w:rsidRPr="000723DC" w:rsidTr="00793D39">
        <w:trPr>
          <w:trHeight w:val="57"/>
          <w:tblHeader/>
          <w:jc w:val="center"/>
        </w:trPr>
        <w:tc>
          <w:tcPr>
            <w:tcW w:w="790"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after="0" w:line="240" w:lineRule="auto"/>
              <w:rPr>
                <w:rFonts w:ascii="Times New Roman" w:hAnsi="Times New Roman"/>
                <w:bCs/>
                <w:sz w:val="16"/>
                <w:szCs w:val="16"/>
              </w:rPr>
            </w:pPr>
            <w:r w:rsidRPr="000723DC">
              <w:rPr>
                <w:rFonts w:ascii="Times New Roman" w:hAnsi="Times New Roman"/>
                <w:bCs/>
                <w:sz w:val="16"/>
                <w:szCs w:val="16"/>
              </w:rPr>
              <w:t>№ п/п</w:t>
            </w:r>
          </w:p>
        </w:tc>
        <w:tc>
          <w:tcPr>
            <w:tcW w:w="708"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after="0" w:line="240" w:lineRule="auto"/>
              <w:ind w:firstLine="142"/>
              <w:jc w:val="center"/>
              <w:rPr>
                <w:rFonts w:ascii="Times New Roman" w:hAnsi="Times New Roman"/>
                <w:bCs/>
                <w:sz w:val="16"/>
                <w:szCs w:val="16"/>
              </w:rPr>
            </w:pPr>
            <w:r w:rsidRPr="000723DC">
              <w:rPr>
                <w:rFonts w:ascii="Times New Roman" w:hAnsi="Times New Roman"/>
                <w:bCs/>
                <w:sz w:val="16"/>
                <w:szCs w:val="16"/>
              </w:rPr>
              <w:t xml:space="preserve">Код </w:t>
            </w:r>
          </w:p>
          <w:p w:rsidR="00793D39" w:rsidRPr="000723DC" w:rsidRDefault="00793D39" w:rsidP="00793D39">
            <w:pPr>
              <w:autoSpaceDE w:val="0"/>
              <w:autoSpaceDN w:val="0"/>
              <w:adjustRightInd w:val="0"/>
              <w:spacing w:after="0" w:line="240" w:lineRule="auto"/>
              <w:ind w:firstLine="142"/>
              <w:jc w:val="center"/>
              <w:rPr>
                <w:rFonts w:ascii="Times New Roman" w:hAnsi="Times New Roman"/>
                <w:bCs/>
                <w:sz w:val="16"/>
                <w:szCs w:val="16"/>
              </w:rPr>
            </w:pPr>
            <w:r w:rsidRPr="000723DC">
              <w:rPr>
                <w:rFonts w:ascii="Times New Roman" w:hAnsi="Times New Roman"/>
                <w:bCs/>
                <w:sz w:val="16"/>
                <w:szCs w:val="16"/>
              </w:rPr>
              <w:t>в-</w:t>
            </w:r>
            <w:proofErr w:type="spellStart"/>
            <w:r w:rsidRPr="000723DC">
              <w:rPr>
                <w:rFonts w:ascii="Times New Roman" w:hAnsi="Times New Roman"/>
                <w:bCs/>
                <w:sz w:val="16"/>
                <w:szCs w:val="16"/>
              </w:rPr>
              <w:t>ва</w:t>
            </w:r>
            <w:proofErr w:type="spellEnd"/>
          </w:p>
        </w:tc>
        <w:tc>
          <w:tcPr>
            <w:tcW w:w="4310"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after="0" w:line="240" w:lineRule="auto"/>
              <w:jc w:val="center"/>
              <w:rPr>
                <w:rFonts w:ascii="Times New Roman" w:hAnsi="Times New Roman"/>
                <w:bCs/>
                <w:sz w:val="16"/>
                <w:szCs w:val="16"/>
              </w:rPr>
            </w:pPr>
            <w:r w:rsidRPr="000723DC">
              <w:rPr>
                <w:rFonts w:ascii="Times New Roman" w:hAnsi="Times New Roman"/>
                <w:bCs/>
                <w:sz w:val="16"/>
                <w:szCs w:val="16"/>
              </w:rPr>
              <w:t>Наименование вещества</w:t>
            </w:r>
          </w:p>
        </w:tc>
        <w:tc>
          <w:tcPr>
            <w:tcW w:w="767"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after="0" w:line="240" w:lineRule="auto"/>
              <w:jc w:val="center"/>
              <w:rPr>
                <w:rFonts w:ascii="Times New Roman" w:hAnsi="Times New Roman"/>
                <w:bCs/>
                <w:sz w:val="16"/>
                <w:szCs w:val="16"/>
              </w:rPr>
            </w:pPr>
            <w:r w:rsidRPr="000723DC">
              <w:rPr>
                <w:rFonts w:ascii="Times New Roman" w:hAnsi="Times New Roman"/>
                <w:bCs/>
                <w:sz w:val="16"/>
                <w:szCs w:val="16"/>
              </w:rPr>
              <w:t>Класс</w:t>
            </w:r>
          </w:p>
          <w:p w:rsidR="00793D39" w:rsidRPr="000723DC" w:rsidRDefault="00793D39" w:rsidP="00793D39">
            <w:pPr>
              <w:autoSpaceDE w:val="0"/>
              <w:autoSpaceDN w:val="0"/>
              <w:adjustRightInd w:val="0"/>
              <w:spacing w:after="0" w:line="240" w:lineRule="auto"/>
              <w:jc w:val="center"/>
              <w:rPr>
                <w:rFonts w:ascii="Times New Roman" w:hAnsi="Times New Roman"/>
                <w:bCs/>
                <w:sz w:val="16"/>
                <w:szCs w:val="16"/>
              </w:rPr>
            </w:pPr>
            <w:proofErr w:type="spellStart"/>
            <w:r w:rsidRPr="000723DC">
              <w:rPr>
                <w:rFonts w:ascii="Times New Roman" w:hAnsi="Times New Roman"/>
                <w:bCs/>
                <w:sz w:val="16"/>
                <w:szCs w:val="16"/>
              </w:rPr>
              <w:t>опасн</w:t>
            </w:r>
            <w:proofErr w:type="spellEnd"/>
            <w:r w:rsidRPr="000723DC">
              <w:rPr>
                <w:rFonts w:ascii="Times New Roman" w:hAnsi="Times New Roman"/>
                <w:bCs/>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after="0" w:line="240" w:lineRule="auto"/>
              <w:jc w:val="center"/>
              <w:rPr>
                <w:rFonts w:ascii="Times New Roman" w:hAnsi="Times New Roman"/>
                <w:bCs/>
                <w:sz w:val="16"/>
                <w:szCs w:val="16"/>
              </w:rPr>
            </w:pPr>
            <w:r w:rsidRPr="000723DC">
              <w:rPr>
                <w:rFonts w:ascii="Times New Roman" w:hAnsi="Times New Roman"/>
                <w:bCs/>
                <w:sz w:val="16"/>
                <w:szCs w:val="16"/>
              </w:rPr>
              <w:t xml:space="preserve">ПДК </w:t>
            </w:r>
            <w:proofErr w:type="spellStart"/>
            <w:r w:rsidRPr="000723DC">
              <w:rPr>
                <w:rFonts w:ascii="Times New Roman" w:hAnsi="Times New Roman"/>
                <w:bCs/>
                <w:sz w:val="16"/>
                <w:szCs w:val="16"/>
              </w:rPr>
              <w:t>м.р</w:t>
            </w:r>
            <w:proofErr w:type="spellEnd"/>
            <w:r w:rsidRPr="000723DC">
              <w:rPr>
                <w:rFonts w:ascii="Times New Roman" w:hAnsi="Times New Roman"/>
                <w:bCs/>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after="0" w:line="240" w:lineRule="auto"/>
              <w:jc w:val="center"/>
              <w:rPr>
                <w:rFonts w:ascii="Times New Roman" w:hAnsi="Times New Roman"/>
                <w:bCs/>
                <w:sz w:val="16"/>
                <w:szCs w:val="16"/>
              </w:rPr>
            </w:pPr>
            <w:r w:rsidRPr="000723DC">
              <w:rPr>
                <w:rFonts w:ascii="Times New Roman" w:hAnsi="Times New Roman"/>
                <w:bCs/>
                <w:sz w:val="16"/>
                <w:szCs w:val="16"/>
              </w:rPr>
              <w:t xml:space="preserve">ПДК </w:t>
            </w:r>
            <w:proofErr w:type="spellStart"/>
            <w:r w:rsidRPr="000723DC">
              <w:rPr>
                <w:rFonts w:ascii="Times New Roman" w:hAnsi="Times New Roman"/>
                <w:bCs/>
                <w:sz w:val="16"/>
                <w:szCs w:val="16"/>
              </w:rPr>
              <w:t>с.с</w:t>
            </w:r>
            <w:proofErr w:type="spellEnd"/>
            <w:r w:rsidRPr="000723DC">
              <w:rPr>
                <w:rFonts w:ascii="Times New Roman" w:hAnsi="Times New Roman"/>
                <w:bCs/>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after="0" w:line="240" w:lineRule="auto"/>
              <w:jc w:val="center"/>
              <w:rPr>
                <w:rFonts w:ascii="Times New Roman" w:hAnsi="Times New Roman"/>
                <w:bCs/>
                <w:sz w:val="16"/>
                <w:szCs w:val="16"/>
              </w:rPr>
            </w:pPr>
            <w:r w:rsidRPr="000723DC">
              <w:rPr>
                <w:rFonts w:ascii="Times New Roman" w:hAnsi="Times New Roman"/>
                <w:bCs/>
                <w:sz w:val="16"/>
                <w:szCs w:val="16"/>
              </w:rPr>
              <w:t>ОБУВ</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0118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Титан диоксид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0125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диКалий</w:t>
            </w:r>
            <w:proofErr w:type="spellEnd"/>
            <w:r w:rsidRPr="000723DC">
              <w:rPr>
                <w:rFonts w:ascii="Times New Roman" w:hAnsi="Times New Roman"/>
                <w:sz w:val="16"/>
                <w:szCs w:val="16"/>
              </w:rPr>
              <w:t xml:space="preserve"> карбонат (Калия карбонат, Поташ)</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0126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Калий хлорид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0128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Кальций оксид (Негашеная известь)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0138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Магний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0140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Медь сульфат (Медь сернокислая) (в пересчете на медь)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0143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Марганец и его соединения (в пересчете </w:t>
            </w:r>
            <w:proofErr w:type="gramStart"/>
            <w:r w:rsidRPr="000723DC">
              <w:rPr>
                <w:rFonts w:ascii="Times New Roman" w:hAnsi="Times New Roman"/>
                <w:sz w:val="16"/>
                <w:szCs w:val="16"/>
              </w:rPr>
              <w:t>на марганца</w:t>
            </w:r>
            <w:proofErr w:type="gramEnd"/>
            <w:r w:rsidRPr="000723DC">
              <w:rPr>
                <w:rFonts w:ascii="Times New Roman" w:hAnsi="Times New Roman"/>
                <w:sz w:val="16"/>
                <w:szCs w:val="16"/>
              </w:rPr>
              <w:t xml:space="preserve"> (IV)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0145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Медь сульфит (1:1) (Медь сернистая) (в пересчете на медь)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0150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Натр едкий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0152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Натрий хлорид (Поваренная соль)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0155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диНатрий</w:t>
            </w:r>
            <w:proofErr w:type="spellEnd"/>
            <w:r w:rsidRPr="000723DC">
              <w:rPr>
                <w:rFonts w:ascii="Times New Roman" w:hAnsi="Times New Roman"/>
                <w:sz w:val="16"/>
                <w:szCs w:val="16"/>
              </w:rPr>
              <w:t xml:space="preserve"> карбонат (Натрия карбонат, Сода кальцинированная)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0156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Натрий нитрит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0158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диНатрий</w:t>
            </w:r>
            <w:proofErr w:type="spellEnd"/>
            <w:r w:rsidRPr="000723DC">
              <w:rPr>
                <w:rFonts w:ascii="Times New Roman" w:hAnsi="Times New Roman"/>
                <w:sz w:val="16"/>
                <w:szCs w:val="16"/>
              </w:rPr>
              <w:t xml:space="preserve"> сульфат (Натрия сульфат)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0160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Натрий, сульфит-сульфатные соли</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0161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пентаНатрий</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трифосфат</w:t>
            </w:r>
            <w:proofErr w:type="spellEnd"/>
            <w:r w:rsidRPr="000723DC">
              <w:rPr>
                <w:rFonts w:ascii="Times New Roman" w:hAnsi="Times New Roman"/>
                <w:sz w:val="16"/>
                <w:szCs w:val="16"/>
              </w:rPr>
              <w:t xml:space="preserve"> (Натрий </w:t>
            </w:r>
            <w:proofErr w:type="spellStart"/>
            <w:r w:rsidRPr="000723DC">
              <w:rPr>
                <w:rFonts w:ascii="Times New Roman" w:hAnsi="Times New Roman"/>
                <w:sz w:val="16"/>
                <w:szCs w:val="16"/>
              </w:rPr>
              <w:t>триполифосфат</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0165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Никель растворимые соли (в пересчете на никель)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1</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0166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Никель сульфат (в пересчете на никель)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1</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0171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Олово </w:t>
            </w:r>
            <w:proofErr w:type="spellStart"/>
            <w:r w:rsidRPr="000723DC">
              <w:rPr>
                <w:rFonts w:ascii="Times New Roman" w:hAnsi="Times New Roman"/>
                <w:sz w:val="16"/>
                <w:szCs w:val="16"/>
              </w:rPr>
              <w:t>дихлорид</w:t>
            </w:r>
            <w:proofErr w:type="spellEnd"/>
            <w:r w:rsidRPr="000723DC">
              <w:rPr>
                <w:rFonts w:ascii="Times New Roman" w:hAnsi="Times New Roman"/>
                <w:sz w:val="16"/>
                <w:szCs w:val="16"/>
              </w:rPr>
              <w:t xml:space="preserve"> (в пересчете на олово)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0172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Алюминий, растворимые соли</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0184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Свинец и его неорганические соединения (в пересчете на свинец)</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1</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0214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Кальций </w:t>
            </w:r>
            <w:proofErr w:type="spellStart"/>
            <w:r w:rsidRPr="000723DC">
              <w:rPr>
                <w:rFonts w:ascii="Times New Roman" w:hAnsi="Times New Roman"/>
                <w:sz w:val="16"/>
                <w:szCs w:val="16"/>
              </w:rPr>
              <w:t>дигидрооксид</w:t>
            </w:r>
            <w:proofErr w:type="spellEnd"/>
            <w:r w:rsidRPr="000723DC">
              <w:rPr>
                <w:rFonts w:ascii="Times New Roman" w:hAnsi="Times New Roman"/>
                <w:sz w:val="16"/>
                <w:szCs w:val="16"/>
              </w:rPr>
              <w:t xml:space="preserve"> (Гашеная известь, </w:t>
            </w:r>
            <w:proofErr w:type="spellStart"/>
            <w:r w:rsidRPr="000723DC">
              <w:rPr>
                <w:rFonts w:ascii="Times New Roman" w:hAnsi="Times New Roman"/>
                <w:sz w:val="16"/>
                <w:szCs w:val="16"/>
              </w:rPr>
              <w:t>Пушонка</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0228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Хрома трехвалентные соединения (в пересчете на Cr3+)</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0231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Бария растворимые соли</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0,004</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0251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Сегнетова соль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0263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диЛитий</w:t>
            </w:r>
            <w:proofErr w:type="spellEnd"/>
            <w:r w:rsidRPr="000723DC">
              <w:rPr>
                <w:rFonts w:ascii="Times New Roman" w:hAnsi="Times New Roman"/>
                <w:sz w:val="16"/>
                <w:szCs w:val="16"/>
              </w:rPr>
              <w:t xml:space="preserve"> карбонат (Лития карбонат) (в пересчете на литий)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0274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Ниобий (Ниобий металлический)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0,15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0286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Церий и его неорганические соединения (диоксид, </w:t>
            </w:r>
            <w:proofErr w:type="spellStart"/>
            <w:r w:rsidRPr="000723DC">
              <w:rPr>
                <w:rFonts w:ascii="Times New Roman" w:hAnsi="Times New Roman"/>
                <w:sz w:val="16"/>
                <w:szCs w:val="16"/>
              </w:rPr>
              <w:t>полирит</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фотопол</w:t>
            </w:r>
            <w:proofErr w:type="spellEnd"/>
            <w:r w:rsidRPr="000723DC">
              <w:rPr>
                <w:rFonts w:ascii="Times New Roman" w:hAnsi="Times New Roman"/>
                <w:sz w:val="16"/>
                <w:szCs w:val="16"/>
              </w:rPr>
              <w:t>) (в пересчете на церий)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0,06</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0289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Цинка </w:t>
            </w:r>
            <w:proofErr w:type="spellStart"/>
            <w:r w:rsidRPr="000723DC">
              <w:rPr>
                <w:rFonts w:ascii="Times New Roman" w:hAnsi="Times New Roman"/>
                <w:sz w:val="16"/>
                <w:szCs w:val="16"/>
              </w:rPr>
              <w:t>монофосфат</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0293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Цирконий и его неорганические соединения (диоксид, карбид, нитрид и др.) (в пересчете на цирконий)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0301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Азота диоксид (Азот (IV)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0302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Азотная кислота (по молекуле HNO3)</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0303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Аммиак</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0304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Азот (II) оксид (Азота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0,06</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0311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Бор </w:t>
            </w:r>
            <w:proofErr w:type="spellStart"/>
            <w:r w:rsidRPr="000723DC">
              <w:rPr>
                <w:rFonts w:ascii="Times New Roman" w:hAnsi="Times New Roman"/>
                <w:sz w:val="16"/>
                <w:szCs w:val="16"/>
              </w:rPr>
              <w:t>трифторид</w:t>
            </w:r>
            <w:proofErr w:type="spellEnd"/>
            <w:r w:rsidRPr="000723DC">
              <w:rPr>
                <w:rFonts w:ascii="Times New Roman" w:hAnsi="Times New Roman"/>
                <w:sz w:val="16"/>
                <w:szCs w:val="16"/>
              </w:rPr>
              <w:t xml:space="preserve"> (Бор фтористый)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0316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Соляная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0322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Серная кислота (по молекуле H2SO4)</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0323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Кремния диоксид аморфный (Аэросил-175)</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0326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Озон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1</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0,16</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0328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Углерод (Сажа)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0330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Сера диоксид (Ангидрид сернистый)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0331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Сера элементарная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0,07</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0333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Дигидросульфид</w:t>
            </w:r>
            <w:proofErr w:type="spellEnd"/>
            <w:r w:rsidRPr="000723DC">
              <w:rPr>
                <w:rFonts w:ascii="Times New Roman" w:hAnsi="Times New Roman"/>
                <w:sz w:val="16"/>
                <w:szCs w:val="16"/>
              </w:rPr>
              <w:t xml:space="preserve"> (Сероводород)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0,008</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0337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Углерод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0339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Фосфор белый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0342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Фториды газообразные</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lastRenderedPageBreak/>
              <w:t>46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0343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Фториды хорошо растворимые</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0344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Фториды плохо растворимые</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0348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Ортофосфорная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0349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Хлор</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0371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Борофтористоводородная</w:t>
            </w:r>
            <w:proofErr w:type="spellEnd"/>
            <w:r w:rsidRPr="000723DC">
              <w:rPr>
                <w:rFonts w:ascii="Times New Roman" w:hAnsi="Times New Roman"/>
                <w:sz w:val="16"/>
                <w:szCs w:val="16"/>
              </w:rPr>
              <w:t xml:space="preserve">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0372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Аммоний хлорид (Нашатырь)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0402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Бутан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0403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Гексан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0405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Пентан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0406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Полиэтен</w:t>
            </w:r>
            <w:proofErr w:type="spellEnd"/>
            <w:r w:rsidRPr="000723DC">
              <w:rPr>
                <w:rFonts w:ascii="Times New Roman" w:hAnsi="Times New Roman"/>
                <w:sz w:val="16"/>
                <w:szCs w:val="16"/>
              </w:rPr>
              <w:t xml:space="preserve"> (Полиэтилен)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0409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Циклопентан</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Пентаметилен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0410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Метан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50</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0412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Изобутан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gridAfter w:val="1"/>
          <w:wAfter w:w="13" w:type="dxa"/>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0415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vertAlign w:val="subscript"/>
              </w:rPr>
            </w:pPr>
            <w:r w:rsidRPr="000723DC">
              <w:rPr>
                <w:rFonts w:ascii="Times New Roman" w:hAnsi="Times New Roman"/>
                <w:sz w:val="16"/>
                <w:szCs w:val="16"/>
              </w:rPr>
              <w:t>Смесь углеводородов предельных С</w:t>
            </w:r>
            <w:r w:rsidRPr="000723DC">
              <w:rPr>
                <w:rFonts w:ascii="Times New Roman" w:hAnsi="Times New Roman"/>
                <w:sz w:val="16"/>
                <w:szCs w:val="16"/>
                <w:vertAlign w:val="subscript"/>
              </w:rPr>
              <w:t>1</w:t>
            </w:r>
            <w:r w:rsidRPr="000723DC">
              <w:rPr>
                <w:rFonts w:ascii="Times New Roman" w:hAnsi="Times New Roman"/>
                <w:sz w:val="16"/>
                <w:szCs w:val="16"/>
              </w:rPr>
              <w:t>Н</w:t>
            </w:r>
            <w:r w:rsidRPr="000723DC">
              <w:rPr>
                <w:rFonts w:ascii="Times New Roman" w:hAnsi="Times New Roman"/>
                <w:sz w:val="16"/>
                <w:szCs w:val="16"/>
                <w:vertAlign w:val="subscript"/>
              </w:rPr>
              <w:t>4</w:t>
            </w:r>
            <w:r w:rsidRPr="000723DC">
              <w:rPr>
                <w:rFonts w:ascii="Times New Roman" w:hAnsi="Times New Roman"/>
                <w:sz w:val="16"/>
                <w:szCs w:val="16"/>
              </w:rPr>
              <w:t>-С</w:t>
            </w:r>
            <w:r w:rsidRPr="000723DC">
              <w:rPr>
                <w:rFonts w:ascii="Times New Roman" w:hAnsi="Times New Roman"/>
                <w:sz w:val="16"/>
                <w:szCs w:val="16"/>
                <w:vertAlign w:val="subscript"/>
              </w:rPr>
              <w:t>5</w:t>
            </w:r>
            <w:r w:rsidRPr="000723DC">
              <w:rPr>
                <w:rFonts w:ascii="Times New Roman" w:hAnsi="Times New Roman"/>
                <w:sz w:val="16"/>
                <w:szCs w:val="16"/>
              </w:rPr>
              <w:t>Н</w:t>
            </w:r>
            <w:r w:rsidRPr="000723DC">
              <w:rPr>
                <w:rFonts w:ascii="Times New Roman" w:hAnsi="Times New Roman"/>
                <w:sz w:val="16"/>
                <w:szCs w:val="16"/>
                <w:vertAlign w:val="subscript"/>
              </w:rPr>
              <w:t>12</w:t>
            </w:r>
          </w:p>
        </w:tc>
        <w:tc>
          <w:tcPr>
            <w:tcW w:w="794"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0416</w:t>
            </w:r>
          </w:p>
        </w:tc>
        <w:tc>
          <w:tcPr>
            <w:tcW w:w="4310"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spacing w:after="0" w:line="240" w:lineRule="auto"/>
              <w:rPr>
                <w:rFonts w:ascii="Times New Roman" w:hAnsi="Times New Roman"/>
                <w:sz w:val="16"/>
                <w:szCs w:val="16"/>
                <w:vertAlign w:val="subscript"/>
              </w:rPr>
            </w:pPr>
            <w:r w:rsidRPr="000723DC">
              <w:rPr>
                <w:rFonts w:ascii="Times New Roman" w:hAnsi="Times New Roman"/>
                <w:sz w:val="16"/>
                <w:szCs w:val="16"/>
              </w:rPr>
              <w:t xml:space="preserve">Смесь </w:t>
            </w:r>
            <w:proofErr w:type="spellStart"/>
            <w:r w:rsidRPr="000723DC">
              <w:rPr>
                <w:rFonts w:ascii="Times New Roman" w:hAnsi="Times New Roman"/>
                <w:sz w:val="16"/>
                <w:szCs w:val="16"/>
              </w:rPr>
              <w:t>углеводор</w:t>
            </w:r>
            <w:proofErr w:type="spellEnd"/>
            <w:r w:rsidRPr="000723DC">
              <w:rPr>
                <w:rFonts w:ascii="Times New Roman" w:hAnsi="Times New Roman"/>
                <w:sz w:val="16"/>
                <w:szCs w:val="16"/>
              </w:rPr>
              <w:t>. предел.С</w:t>
            </w:r>
            <w:r w:rsidRPr="000723DC">
              <w:rPr>
                <w:rFonts w:ascii="Times New Roman" w:hAnsi="Times New Roman"/>
                <w:sz w:val="16"/>
                <w:szCs w:val="16"/>
                <w:vertAlign w:val="subscript"/>
              </w:rPr>
              <w:t>6</w:t>
            </w:r>
            <w:r w:rsidRPr="000723DC">
              <w:rPr>
                <w:rFonts w:ascii="Times New Roman" w:hAnsi="Times New Roman"/>
                <w:sz w:val="16"/>
                <w:szCs w:val="16"/>
              </w:rPr>
              <w:t>Н</w:t>
            </w:r>
            <w:r w:rsidRPr="000723DC">
              <w:rPr>
                <w:rFonts w:ascii="Times New Roman" w:hAnsi="Times New Roman"/>
                <w:sz w:val="16"/>
                <w:szCs w:val="16"/>
                <w:vertAlign w:val="subscript"/>
              </w:rPr>
              <w:t>14</w:t>
            </w:r>
            <w:r w:rsidRPr="000723DC">
              <w:rPr>
                <w:rFonts w:ascii="Times New Roman" w:hAnsi="Times New Roman"/>
                <w:sz w:val="16"/>
                <w:szCs w:val="16"/>
              </w:rPr>
              <w:t>- С</w:t>
            </w:r>
            <w:r w:rsidRPr="000723DC">
              <w:rPr>
                <w:rFonts w:ascii="Times New Roman" w:hAnsi="Times New Roman"/>
                <w:sz w:val="16"/>
                <w:szCs w:val="16"/>
                <w:vertAlign w:val="subscript"/>
              </w:rPr>
              <w:t>10</w:t>
            </w:r>
            <w:r w:rsidRPr="000723DC">
              <w:rPr>
                <w:rFonts w:ascii="Times New Roman" w:hAnsi="Times New Roman"/>
                <w:sz w:val="16"/>
                <w:szCs w:val="16"/>
              </w:rPr>
              <w:t>Н</w:t>
            </w:r>
            <w:r w:rsidRPr="000723DC">
              <w:rPr>
                <w:rFonts w:ascii="Times New Roman" w:hAnsi="Times New Roman"/>
                <w:sz w:val="16"/>
                <w:szCs w:val="16"/>
                <w:vertAlign w:val="subscript"/>
              </w:rPr>
              <w:t>22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0417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Этан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50</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0418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Пропан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50</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0501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Пентилены</w:t>
            </w:r>
            <w:proofErr w:type="spellEnd"/>
            <w:r w:rsidRPr="000723DC">
              <w:rPr>
                <w:rFonts w:ascii="Times New Roman" w:hAnsi="Times New Roman"/>
                <w:sz w:val="16"/>
                <w:szCs w:val="16"/>
              </w:rPr>
              <w:t xml:space="preserve"> (Амилены - смесь изомеров)</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0503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Бута-1,3-диен (1,3-Бутадиен, Дивинил)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0514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2-Метилпроп-1-ен (Изобутилен)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0516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2-Метилбута-1,3-диен (Изопрен)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0521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Пропен</w:t>
            </w:r>
            <w:proofErr w:type="spellEnd"/>
            <w:r w:rsidRPr="000723DC">
              <w:rPr>
                <w:rFonts w:ascii="Times New Roman" w:hAnsi="Times New Roman"/>
                <w:sz w:val="16"/>
                <w:szCs w:val="16"/>
              </w:rPr>
              <w:t xml:space="preserve"> (Пропилен)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0526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Этен</w:t>
            </w:r>
            <w:proofErr w:type="spellEnd"/>
            <w:r w:rsidRPr="000723DC">
              <w:rPr>
                <w:rFonts w:ascii="Times New Roman" w:hAnsi="Times New Roman"/>
                <w:sz w:val="16"/>
                <w:szCs w:val="16"/>
              </w:rPr>
              <w:t xml:space="preserve"> (Этилен)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69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0602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Бензол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0612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w:t>
            </w:r>
            <w:proofErr w:type="gramStart"/>
            <w:r w:rsidRPr="000723DC">
              <w:rPr>
                <w:rFonts w:ascii="Times New Roman" w:hAnsi="Times New Roman"/>
                <w:sz w:val="16"/>
                <w:szCs w:val="16"/>
              </w:rPr>
              <w:t>Метилэтил)бензол</w:t>
            </w:r>
            <w:proofErr w:type="gramEnd"/>
            <w:r w:rsidRPr="000723DC">
              <w:rPr>
                <w:rFonts w:ascii="Times New Roman" w:hAnsi="Times New Roman"/>
                <w:sz w:val="16"/>
                <w:szCs w:val="16"/>
              </w:rPr>
              <w:t xml:space="preserve"> (Изопропилбензол, Кумол)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0616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Диметилбензол</w:t>
            </w:r>
            <w:proofErr w:type="spellEnd"/>
            <w:r w:rsidRPr="000723DC">
              <w:rPr>
                <w:rFonts w:ascii="Times New Roman" w:hAnsi="Times New Roman"/>
                <w:sz w:val="16"/>
                <w:szCs w:val="16"/>
              </w:rPr>
              <w:t xml:space="preserve"> (Ксилол) (смесь изомеров о-, м-, п-)</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0618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w:t>
            </w:r>
            <w:proofErr w:type="spellStart"/>
            <w:r w:rsidRPr="000723DC">
              <w:rPr>
                <w:rFonts w:ascii="Times New Roman" w:hAnsi="Times New Roman"/>
                <w:sz w:val="16"/>
                <w:szCs w:val="16"/>
              </w:rPr>
              <w:t>Метиэтенил</w:t>
            </w:r>
            <w:proofErr w:type="spellEnd"/>
            <w:r w:rsidRPr="000723DC">
              <w:rPr>
                <w:rFonts w:ascii="Times New Roman" w:hAnsi="Times New Roman"/>
                <w:sz w:val="16"/>
                <w:szCs w:val="16"/>
              </w:rPr>
              <w:t>)бензол (альфа-Метилстирол)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0620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Этенилбензол</w:t>
            </w:r>
            <w:proofErr w:type="spellEnd"/>
            <w:r w:rsidRPr="000723DC">
              <w:rPr>
                <w:rFonts w:ascii="Times New Roman" w:hAnsi="Times New Roman"/>
                <w:sz w:val="16"/>
                <w:szCs w:val="16"/>
              </w:rPr>
              <w:t xml:space="preserve"> (Винилбензол, Стирол)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0621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Метилбензол (Толуол)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0,6</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0626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1,2,4-Триметилбензол (</w:t>
            </w:r>
            <w:proofErr w:type="spellStart"/>
            <w:r w:rsidRPr="000723DC">
              <w:rPr>
                <w:rFonts w:ascii="Times New Roman" w:hAnsi="Times New Roman"/>
                <w:sz w:val="16"/>
                <w:szCs w:val="16"/>
              </w:rPr>
              <w:t>Псевдокумол</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0627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Этилбензол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0633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Поликарбонат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0639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1,2-Диметилбензол (о-Ксилол)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79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0640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1,4-Диметилбензол (п-Ксилол)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0725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Возгоны каменноугольного пека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0827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Хлорэтен</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Хлорэтилен</w:t>
            </w:r>
            <w:proofErr w:type="spellEnd"/>
            <w:r w:rsidRPr="000723DC">
              <w:rPr>
                <w:rFonts w:ascii="Times New Roman" w:hAnsi="Times New Roman"/>
                <w:sz w:val="16"/>
                <w:szCs w:val="16"/>
              </w:rPr>
              <w:t>, Винилхлорид)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1</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0856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1,2-Дихлорэтан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0857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Дихлордифторметан</w:t>
            </w:r>
            <w:proofErr w:type="spellEnd"/>
            <w:r w:rsidRPr="000723DC">
              <w:rPr>
                <w:rFonts w:ascii="Times New Roman" w:hAnsi="Times New Roman"/>
                <w:sz w:val="16"/>
                <w:szCs w:val="16"/>
              </w:rPr>
              <w:t xml:space="preserve"> (Фреон-12)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0859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Дифторхлорметан</w:t>
            </w:r>
            <w:proofErr w:type="spellEnd"/>
            <w:r w:rsidRPr="000723DC">
              <w:rPr>
                <w:rFonts w:ascii="Times New Roman" w:hAnsi="Times New Roman"/>
                <w:sz w:val="16"/>
                <w:szCs w:val="16"/>
              </w:rPr>
              <w:t xml:space="preserve"> (Фреон-22)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0869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Дихлорметан</w:t>
            </w:r>
            <w:proofErr w:type="spellEnd"/>
            <w:r w:rsidRPr="000723DC">
              <w:rPr>
                <w:rFonts w:ascii="Times New Roman" w:hAnsi="Times New Roman"/>
                <w:sz w:val="16"/>
                <w:szCs w:val="16"/>
              </w:rPr>
              <w:t xml:space="preserve"> (Метилен хлористый)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8,8</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0882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Тетрахлорэтилен</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Перхлорэтилен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0,06</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0902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Трихлорэтилен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0906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Тетрахлорметан</w:t>
            </w:r>
            <w:proofErr w:type="spellEnd"/>
            <w:r w:rsidRPr="000723DC">
              <w:rPr>
                <w:rFonts w:ascii="Times New Roman" w:hAnsi="Times New Roman"/>
                <w:sz w:val="16"/>
                <w:szCs w:val="16"/>
              </w:rPr>
              <w:t xml:space="preserve"> (Углерод четыреххлористый)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0,7</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89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0930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2-Хлорбута-1,3-диен (Хлоропрен)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0931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w:t>
            </w:r>
            <w:proofErr w:type="spellStart"/>
            <w:r w:rsidRPr="000723DC">
              <w:rPr>
                <w:rFonts w:ascii="Times New Roman" w:hAnsi="Times New Roman"/>
                <w:sz w:val="16"/>
                <w:szCs w:val="16"/>
              </w:rPr>
              <w:t>Хлорметил</w:t>
            </w:r>
            <w:proofErr w:type="spellEnd"/>
            <w:r w:rsidRPr="000723DC">
              <w:rPr>
                <w:rFonts w:ascii="Times New Roman" w:hAnsi="Times New Roman"/>
                <w:sz w:val="16"/>
                <w:szCs w:val="16"/>
              </w:rPr>
              <w:t>)</w:t>
            </w:r>
            <w:proofErr w:type="spellStart"/>
            <w:r w:rsidRPr="000723DC">
              <w:rPr>
                <w:rFonts w:ascii="Times New Roman" w:hAnsi="Times New Roman"/>
                <w:sz w:val="16"/>
                <w:szCs w:val="16"/>
              </w:rPr>
              <w:t>оксиран</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Эпихлоргидрин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0,004</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0938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1,1,1,2-Тетрафторэтан (Фреон 134-а)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0967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Пентафторэтан</w:t>
            </w:r>
            <w:proofErr w:type="spellEnd"/>
            <w:r w:rsidRPr="000723DC">
              <w:rPr>
                <w:rFonts w:ascii="Times New Roman" w:hAnsi="Times New Roman"/>
                <w:sz w:val="16"/>
                <w:szCs w:val="16"/>
              </w:rPr>
              <w:t xml:space="preserve"> (Хладон-125)</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100</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0978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1,1,1-Трифторэтан (Фреон 143а)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1014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1,3-Дигидроксибензол (Резорцин)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1029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4-Метил-1,3-диоксан-4-этанол (</w:t>
            </w:r>
            <w:proofErr w:type="spellStart"/>
            <w:r w:rsidRPr="000723DC">
              <w:rPr>
                <w:rFonts w:ascii="Times New Roman" w:hAnsi="Times New Roman"/>
                <w:sz w:val="16"/>
                <w:szCs w:val="16"/>
              </w:rPr>
              <w:t>Диоксановый</w:t>
            </w:r>
            <w:proofErr w:type="spellEnd"/>
            <w:r w:rsidRPr="000723DC">
              <w:rPr>
                <w:rFonts w:ascii="Times New Roman" w:hAnsi="Times New Roman"/>
                <w:sz w:val="16"/>
                <w:szCs w:val="16"/>
              </w:rPr>
              <w:t xml:space="preserve">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1034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Пропан-1,2-диол (</w:t>
            </w:r>
            <w:proofErr w:type="spellStart"/>
            <w:r w:rsidRPr="000723DC">
              <w:rPr>
                <w:rFonts w:ascii="Times New Roman" w:hAnsi="Times New Roman"/>
                <w:sz w:val="16"/>
                <w:szCs w:val="16"/>
              </w:rPr>
              <w:t>Пропиленгликоль</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1037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Спирты C7-C11 (Изомеры спиртов C7-C11)</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1039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Пентан-1-ол (Амиловый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99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1041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Бензилкарбинол</w:t>
            </w:r>
            <w:proofErr w:type="spellEnd"/>
            <w:r w:rsidRPr="000723DC">
              <w:rPr>
                <w:rFonts w:ascii="Times New Roman" w:hAnsi="Times New Roman"/>
                <w:sz w:val="16"/>
                <w:szCs w:val="16"/>
              </w:rPr>
              <w:t xml:space="preserve"> (Спирт </w:t>
            </w:r>
            <w:proofErr w:type="spellStart"/>
            <w:r w:rsidRPr="000723DC">
              <w:rPr>
                <w:rFonts w:ascii="Times New Roman" w:hAnsi="Times New Roman"/>
                <w:sz w:val="16"/>
                <w:szCs w:val="16"/>
              </w:rPr>
              <w:t>бензиловый</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0,16</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1042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Бутан-1-ол (Спирт н-бутиловый)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1046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4-Гидрокси-4-метилпентан-2-он (Спирт </w:t>
            </w:r>
            <w:proofErr w:type="spellStart"/>
            <w:r w:rsidRPr="000723DC">
              <w:rPr>
                <w:rFonts w:ascii="Times New Roman" w:hAnsi="Times New Roman"/>
                <w:sz w:val="16"/>
                <w:szCs w:val="16"/>
              </w:rPr>
              <w:t>диацетоновый</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1048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2-Метилпропан-1-ол (Изобутиловый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1051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Пропан-2-ол (Изопропиловый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0,6</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1052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Метанол (Метиловый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1054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Пропан-1-ол (</w:t>
            </w:r>
            <w:proofErr w:type="spellStart"/>
            <w:r w:rsidRPr="000723DC">
              <w:rPr>
                <w:rFonts w:ascii="Times New Roman" w:hAnsi="Times New Roman"/>
                <w:sz w:val="16"/>
                <w:szCs w:val="16"/>
              </w:rPr>
              <w:t>Пропиловый</w:t>
            </w:r>
            <w:proofErr w:type="spellEnd"/>
            <w:r w:rsidRPr="000723DC">
              <w:rPr>
                <w:rFonts w:ascii="Times New Roman" w:hAnsi="Times New Roman"/>
                <w:sz w:val="16"/>
                <w:szCs w:val="16"/>
              </w:rPr>
              <w:t xml:space="preserve">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1059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Фур-2-илметанол (</w:t>
            </w:r>
            <w:proofErr w:type="spellStart"/>
            <w:r w:rsidRPr="000723DC">
              <w:rPr>
                <w:rFonts w:ascii="Times New Roman" w:hAnsi="Times New Roman"/>
                <w:sz w:val="16"/>
                <w:szCs w:val="16"/>
              </w:rPr>
              <w:t>Фурфуриловый</w:t>
            </w:r>
            <w:proofErr w:type="spellEnd"/>
            <w:r w:rsidRPr="000723DC">
              <w:rPr>
                <w:rFonts w:ascii="Times New Roman" w:hAnsi="Times New Roman"/>
                <w:sz w:val="16"/>
                <w:szCs w:val="16"/>
              </w:rPr>
              <w:t xml:space="preserve">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1061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Этанол (Спирт этиловый)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1062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Тетраэтоксисилан</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Тетраэтилортосиликат</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Этилсиликат</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109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1069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Трикрезол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1071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Гидроксибензол</w:t>
            </w:r>
            <w:proofErr w:type="spellEnd"/>
            <w:r w:rsidRPr="000723DC">
              <w:rPr>
                <w:rFonts w:ascii="Times New Roman" w:hAnsi="Times New Roman"/>
                <w:sz w:val="16"/>
                <w:szCs w:val="16"/>
              </w:rPr>
              <w:t xml:space="preserve"> (Фенол)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0,006</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1109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Бутилкарбитол</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1112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Этилкарбитол</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1117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1-Метоксипропан-2-ол (альфа-Метиловый эфир </w:t>
            </w:r>
            <w:proofErr w:type="spellStart"/>
            <w:r w:rsidRPr="000723DC">
              <w:rPr>
                <w:rFonts w:ascii="Times New Roman" w:hAnsi="Times New Roman"/>
                <w:sz w:val="16"/>
                <w:szCs w:val="16"/>
              </w:rPr>
              <w:t>пропиленгликоля</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1119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2-Этоксиэтанол (</w:t>
            </w:r>
            <w:proofErr w:type="spellStart"/>
            <w:r w:rsidRPr="000723DC">
              <w:rPr>
                <w:rFonts w:ascii="Times New Roman" w:hAnsi="Times New Roman"/>
                <w:sz w:val="16"/>
                <w:szCs w:val="16"/>
              </w:rPr>
              <w:t>Этилцеллозольв</w:t>
            </w:r>
            <w:proofErr w:type="spellEnd"/>
            <w:r w:rsidRPr="000723DC">
              <w:rPr>
                <w:rFonts w:ascii="Times New Roman" w:hAnsi="Times New Roman"/>
                <w:sz w:val="16"/>
                <w:szCs w:val="16"/>
              </w:rPr>
              <w:t>, Этиловый эфир этиленгликоля)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0,7</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1140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Бутилцеллозольв</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lastRenderedPageBreak/>
              <w:t>116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1202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Пентилацетат</w:t>
            </w:r>
            <w:proofErr w:type="spellEnd"/>
            <w:r w:rsidRPr="000723DC">
              <w:rPr>
                <w:rFonts w:ascii="Times New Roman" w:hAnsi="Times New Roman"/>
                <w:sz w:val="16"/>
                <w:szCs w:val="16"/>
              </w:rPr>
              <w:t xml:space="preserve"> (н-Амилацетат)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1206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Акриловой кислоты бутиловый эфир</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0,0075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1210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Бутилацетат</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119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1213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Этенилацетат</w:t>
            </w:r>
            <w:proofErr w:type="spellEnd"/>
            <w:r w:rsidRPr="000723DC">
              <w:rPr>
                <w:rFonts w:ascii="Times New Roman" w:hAnsi="Times New Roman"/>
                <w:sz w:val="16"/>
                <w:szCs w:val="16"/>
              </w:rPr>
              <w:t xml:space="preserve"> (Винилацетат)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1215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Дибутилбензол-1,2-дикарбонат (</w:t>
            </w:r>
            <w:proofErr w:type="spellStart"/>
            <w:r w:rsidRPr="000723DC">
              <w:rPr>
                <w:rFonts w:ascii="Times New Roman" w:hAnsi="Times New Roman"/>
                <w:sz w:val="16"/>
                <w:szCs w:val="16"/>
              </w:rPr>
              <w:t>Дибутилфталат</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1219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w:t>
            </w:r>
            <w:proofErr w:type="gramStart"/>
            <w:r w:rsidRPr="000723DC">
              <w:rPr>
                <w:rFonts w:ascii="Times New Roman" w:hAnsi="Times New Roman"/>
                <w:sz w:val="16"/>
                <w:szCs w:val="16"/>
              </w:rPr>
              <w:t>Метилбут)ацетат</w:t>
            </w:r>
            <w:proofErr w:type="gramEnd"/>
            <w:r w:rsidRPr="000723DC">
              <w:rPr>
                <w:rFonts w:ascii="Times New Roman" w:hAnsi="Times New Roman"/>
                <w:sz w:val="16"/>
                <w:szCs w:val="16"/>
              </w:rPr>
              <w:t xml:space="preserve"> (Изоамилацетат)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1221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Изобутилацетат</w:t>
            </w:r>
            <w:proofErr w:type="spellEnd"/>
            <w:r w:rsidRPr="000723DC">
              <w:rPr>
                <w:rFonts w:ascii="Times New Roman" w:hAnsi="Times New Roman"/>
                <w:sz w:val="16"/>
                <w:szCs w:val="16"/>
              </w:rPr>
              <w:t xml:space="preserve"> (Изобутиловый эфир уксусной кислоты)</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1232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Метилметакрилат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1238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Пропилацетат</w:t>
            </w:r>
            <w:proofErr w:type="spellEnd"/>
            <w:r w:rsidRPr="000723DC">
              <w:rPr>
                <w:rFonts w:ascii="Times New Roman" w:hAnsi="Times New Roman"/>
                <w:sz w:val="16"/>
                <w:szCs w:val="16"/>
              </w:rPr>
              <w:t xml:space="preserve"> (Уксусной кислоты </w:t>
            </w:r>
            <w:proofErr w:type="spellStart"/>
            <w:r w:rsidRPr="000723DC">
              <w:rPr>
                <w:rFonts w:ascii="Times New Roman" w:hAnsi="Times New Roman"/>
                <w:sz w:val="16"/>
                <w:szCs w:val="16"/>
              </w:rPr>
              <w:t>пропиловый</w:t>
            </w:r>
            <w:proofErr w:type="spellEnd"/>
            <w:r w:rsidRPr="000723DC">
              <w:rPr>
                <w:rFonts w:ascii="Times New Roman" w:hAnsi="Times New Roman"/>
                <w:sz w:val="16"/>
                <w:szCs w:val="16"/>
              </w:rPr>
              <w:t xml:space="preserve"> эфир)</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1240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Этилацетат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1246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Этилформиат</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1260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2-Этоксиэтилацетат (</w:t>
            </w:r>
            <w:proofErr w:type="spellStart"/>
            <w:r w:rsidRPr="000723DC">
              <w:rPr>
                <w:rFonts w:ascii="Times New Roman" w:hAnsi="Times New Roman"/>
                <w:sz w:val="16"/>
                <w:szCs w:val="16"/>
              </w:rPr>
              <w:t>Целлозольвацетат</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1267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3,6-Диоксаоктан-1,8-диол </w:t>
            </w:r>
            <w:proofErr w:type="spellStart"/>
            <w:r w:rsidRPr="000723DC">
              <w:rPr>
                <w:rFonts w:ascii="Times New Roman" w:hAnsi="Times New Roman"/>
                <w:sz w:val="16"/>
                <w:szCs w:val="16"/>
              </w:rPr>
              <w:t>диацетат</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Триэтиленгликоль</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диацетат</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1301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Проп-2-ен-1-аль (Акролеин)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1310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Бутаналь</w:t>
            </w:r>
            <w:proofErr w:type="spellEnd"/>
            <w:r w:rsidRPr="000723DC">
              <w:rPr>
                <w:rFonts w:ascii="Times New Roman" w:hAnsi="Times New Roman"/>
                <w:sz w:val="16"/>
                <w:szCs w:val="16"/>
              </w:rPr>
              <w:t xml:space="preserve"> (Альдегид масляный)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0,0075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1314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Пропаналь</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1317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Ацетальдегид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1325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Формальдегид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1401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Пропан-2-он (Ацетон)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1408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4-Метилпентан-2-он (</w:t>
            </w:r>
            <w:proofErr w:type="spellStart"/>
            <w:r w:rsidRPr="000723DC">
              <w:rPr>
                <w:rFonts w:ascii="Times New Roman" w:hAnsi="Times New Roman"/>
                <w:sz w:val="16"/>
                <w:szCs w:val="16"/>
              </w:rPr>
              <w:t>Метилизобутилкетон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1409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Бутан-2-он (</w:t>
            </w:r>
            <w:proofErr w:type="spellStart"/>
            <w:r w:rsidRPr="000723DC">
              <w:rPr>
                <w:rFonts w:ascii="Times New Roman" w:hAnsi="Times New Roman"/>
                <w:sz w:val="16"/>
                <w:szCs w:val="16"/>
              </w:rPr>
              <w:t>Метилэтилкетон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1411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Циклогексанон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1505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Дигидрофуран-2,5-дион (Ангидрид малеиновый) (пары, аэрозоль)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139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1508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Изобензофуран-1,3-дион (Ангидрид фталевый) (пары, аэрозоль)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1519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Пентановая</w:t>
            </w:r>
            <w:proofErr w:type="spellEnd"/>
            <w:r w:rsidRPr="000723DC">
              <w:rPr>
                <w:rFonts w:ascii="Times New Roman" w:hAnsi="Times New Roman"/>
                <w:sz w:val="16"/>
                <w:szCs w:val="16"/>
              </w:rPr>
              <w:t xml:space="preserve"> кислота (Валериановая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1523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gramStart"/>
            <w:r w:rsidRPr="000723DC">
              <w:rPr>
                <w:rFonts w:ascii="Times New Roman" w:hAnsi="Times New Roman"/>
                <w:sz w:val="16"/>
                <w:szCs w:val="16"/>
              </w:rPr>
              <w:t>N,N</w:t>
            </w:r>
            <w:proofErr w:type="gramEnd"/>
            <w:r w:rsidRPr="000723DC">
              <w:rPr>
                <w:rFonts w:ascii="Times New Roman" w:hAnsi="Times New Roman"/>
                <w:sz w:val="16"/>
                <w:szCs w:val="16"/>
              </w:rPr>
              <w:t>-</w:t>
            </w:r>
            <w:proofErr w:type="spellStart"/>
            <w:r w:rsidRPr="000723DC">
              <w:rPr>
                <w:rFonts w:ascii="Times New Roman" w:hAnsi="Times New Roman"/>
                <w:sz w:val="16"/>
                <w:szCs w:val="16"/>
              </w:rPr>
              <w:t>Диметилформамид</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Диметилформамид</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1531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Гексановая</w:t>
            </w:r>
            <w:proofErr w:type="spellEnd"/>
            <w:r w:rsidRPr="000723DC">
              <w:rPr>
                <w:rFonts w:ascii="Times New Roman" w:hAnsi="Times New Roman"/>
                <w:sz w:val="16"/>
                <w:szCs w:val="16"/>
              </w:rPr>
              <w:t xml:space="preserve"> кислота (Кислота капроновая)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1534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Бутановая кислота (Кислота масляная)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1546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Пропионовая</w:t>
            </w:r>
            <w:proofErr w:type="spellEnd"/>
            <w:r w:rsidRPr="000723DC">
              <w:rPr>
                <w:rFonts w:ascii="Times New Roman" w:hAnsi="Times New Roman"/>
                <w:sz w:val="16"/>
                <w:szCs w:val="16"/>
              </w:rPr>
              <w:t xml:space="preserve">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1555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Этановая</w:t>
            </w:r>
            <w:proofErr w:type="spellEnd"/>
            <w:r w:rsidRPr="000723DC">
              <w:rPr>
                <w:rFonts w:ascii="Times New Roman" w:hAnsi="Times New Roman"/>
                <w:sz w:val="16"/>
                <w:szCs w:val="16"/>
              </w:rPr>
              <w:t xml:space="preserve"> кислота (Уксусная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0,06</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1562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Дихлорэтановая</w:t>
            </w:r>
            <w:proofErr w:type="spellEnd"/>
            <w:r w:rsidRPr="000723DC">
              <w:rPr>
                <w:rFonts w:ascii="Times New Roman" w:hAnsi="Times New Roman"/>
                <w:sz w:val="16"/>
                <w:szCs w:val="16"/>
              </w:rPr>
              <w:t xml:space="preserve"> кислота (Кислота дихлоруксусная)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1575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2,3-Дигидроксибутандиовые кислоты (Винные кислоты)</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1580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2-Гидрокси-1,2,3-пропантрикарбоновая кислота (Лимонная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149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1591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Этандиовая</w:t>
            </w:r>
            <w:proofErr w:type="spellEnd"/>
            <w:r w:rsidRPr="000723DC">
              <w:rPr>
                <w:rFonts w:ascii="Times New Roman" w:hAnsi="Times New Roman"/>
                <w:sz w:val="16"/>
                <w:szCs w:val="16"/>
              </w:rPr>
              <w:t xml:space="preserve"> кислота (Кислота щавелевая)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1592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гамма-</w:t>
            </w:r>
            <w:proofErr w:type="spellStart"/>
            <w:r w:rsidRPr="000723DC">
              <w:rPr>
                <w:rFonts w:ascii="Times New Roman" w:hAnsi="Times New Roman"/>
                <w:sz w:val="16"/>
                <w:szCs w:val="16"/>
              </w:rPr>
              <w:t>Ноналактон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1610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1,4 -</w:t>
            </w:r>
            <w:proofErr w:type="spellStart"/>
            <w:r w:rsidRPr="000723DC">
              <w:rPr>
                <w:rFonts w:ascii="Times New Roman" w:hAnsi="Times New Roman"/>
                <w:sz w:val="16"/>
                <w:szCs w:val="16"/>
              </w:rPr>
              <w:t>Диоксан</w:t>
            </w:r>
            <w:proofErr w:type="spellEnd"/>
            <w:r w:rsidRPr="000723DC">
              <w:rPr>
                <w:rFonts w:ascii="Times New Roman" w:hAnsi="Times New Roman"/>
                <w:sz w:val="16"/>
                <w:szCs w:val="16"/>
              </w:rPr>
              <w:t xml:space="preserve"> (Этилена диоксид, </w:t>
            </w:r>
            <w:proofErr w:type="spellStart"/>
            <w:r w:rsidRPr="000723DC">
              <w:rPr>
                <w:rFonts w:ascii="Times New Roman" w:hAnsi="Times New Roman"/>
                <w:sz w:val="16"/>
                <w:szCs w:val="16"/>
              </w:rPr>
              <w:t>Диоксан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0,07</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1611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Эпоксиэтан</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Оксиран</w:t>
            </w:r>
            <w:proofErr w:type="spellEnd"/>
            <w:r w:rsidRPr="000723DC">
              <w:rPr>
                <w:rFonts w:ascii="Times New Roman" w:hAnsi="Times New Roman"/>
                <w:sz w:val="16"/>
                <w:szCs w:val="16"/>
              </w:rPr>
              <w:t>, Этилена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1707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Диметилсульфид</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0,08</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1715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Метантиол</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Метилмеркаптан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0,006</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1716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Одорант</w:t>
            </w:r>
            <w:proofErr w:type="spellEnd"/>
            <w:r w:rsidRPr="000723DC">
              <w:rPr>
                <w:rFonts w:ascii="Times New Roman" w:hAnsi="Times New Roman"/>
                <w:sz w:val="16"/>
                <w:szCs w:val="16"/>
              </w:rPr>
              <w:t xml:space="preserve"> СПМ</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1722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Тетраметилтиурамдисульфид</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Тиурам</w:t>
            </w:r>
            <w:proofErr w:type="spellEnd"/>
            <w:r w:rsidRPr="000723DC">
              <w:rPr>
                <w:rFonts w:ascii="Times New Roman" w:hAnsi="Times New Roman"/>
                <w:sz w:val="16"/>
                <w:szCs w:val="16"/>
              </w:rPr>
              <w:t xml:space="preserve"> 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1724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Тиокарбамид</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Тиомочевина</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1728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Этантиол</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Этилмеркаптан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1805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Аминобензол</w:t>
            </w:r>
            <w:proofErr w:type="spellEnd"/>
            <w:r w:rsidRPr="000723DC">
              <w:rPr>
                <w:rFonts w:ascii="Times New Roman" w:hAnsi="Times New Roman"/>
                <w:sz w:val="16"/>
                <w:szCs w:val="16"/>
              </w:rPr>
              <w:t xml:space="preserve"> (Анилин)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1813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1,6-Диаминогексан (</w:t>
            </w:r>
            <w:proofErr w:type="spellStart"/>
            <w:r w:rsidRPr="000723DC">
              <w:rPr>
                <w:rFonts w:ascii="Times New Roman" w:hAnsi="Times New Roman"/>
                <w:sz w:val="16"/>
                <w:szCs w:val="16"/>
              </w:rPr>
              <w:t>Гексаметилендиамин</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1819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Диметиламин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0,0025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1849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Метиламин (Монометиламин)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1854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Полиэтиленполиамин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1863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Триэтиламин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0,14</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1866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1,4-Диазобицикло[2,2,2]октан (</w:t>
            </w:r>
            <w:proofErr w:type="spellStart"/>
            <w:r w:rsidRPr="000723DC">
              <w:rPr>
                <w:rFonts w:ascii="Times New Roman" w:hAnsi="Times New Roman"/>
                <w:sz w:val="16"/>
                <w:szCs w:val="16"/>
              </w:rPr>
              <w:t>Триэтилендиамин</w:t>
            </w:r>
            <w:proofErr w:type="spellEnd"/>
            <w:r w:rsidRPr="000723DC">
              <w:rPr>
                <w:rFonts w:ascii="Times New Roman" w:hAnsi="Times New Roman"/>
                <w:sz w:val="16"/>
                <w:szCs w:val="16"/>
              </w:rPr>
              <w:t>, ДАБКО)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2004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Бензолтиазолилсульфенморфолид</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2011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1,1"-Метиленбис(4-изоцианатбензол) (4,4-Дифенилметандиизоцианат)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2026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Полиизоцианат</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169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2031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Диизоцианатметилбензол</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1</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2039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Сульфенамид</w:t>
            </w:r>
            <w:proofErr w:type="spellEnd"/>
            <w:r w:rsidRPr="000723DC">
              <w:rPr>
                <w:rFonts w:ascii="Times New Roman" w:hAnsi="Times New Roman"/>
                <w:sz w:val="16"/>
                <w:szCs w:val="16"/>
              </w:rPr>
              <w:t xml:space="preserve"> Ц</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0,07</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2154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1-Метокси-2-пропанол ацетат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2406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2,2-Дитиодибензотиазол (2,2-Дибензтиазолилдисульфид, </w:t>
            </w:r>
            <w:proofErr w:type="spellStart"/>
            <w:r w:rsidRPr="000723DC">
              <w:rPr>
                <w:rFonts w:ascii="Times New Roman" w:hAnsi="Times New Roman"/>
                <w:sz w:val="16"/>
                <w:szCs w:val="16"/>
              </w:rPr>
              <w:t>Альтакс</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0,08</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2412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Бензотиазон-2-тион (2-Меркаптобензотиазол, </w:t>
            </w:r>
            <w:proofErr w:type="spellStart"/>
            <w:r w:rsidRPr="000723DC">
              <w:rPr>
                <w:rFonts w:ascii="Times New Roman" w:hAnsi="Times New Roman"/>
                <w:sz w:val="16"/>
                <w:szCs w:val="16"/>
              </w:rPr>
              <w:t>Каптакс</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2416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2-Метил-5-этилпиридин (2-Метил-5-этилазин)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2425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Фуран-2-альдегид (Фурфурол)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0,08</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2469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2,4,6-Триамино-1,3,5-триазин (Меламин, </w:t>
            </w:r>
            <w:proofErr w:type="spellStart"/>
            <w:r w:rsidRPr="000723DC">
              <w:rPr>
                <w:rFonts w:ascii="Times New Roman" w:hAnsi="Times New Roman"/>
                <w:sz w:val="16"/>
                <w:szCs w:val="16"/>
              </w:rPr>
              <w:t>Циануртриамид</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2510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Ампициллина натриевая соль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2543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Канамицина</w:t>
            </w:r>
            <w:proofErr w:type="spellEnd"/>
            <w:r w:rsidRPr="000723DC">
              <w:rPr>
                <w:rFonts w:ascii="Times New Roman" w:hAnsi="Times New Roman"/>
                <w:sz w:val="16"/>
                <w:szCs w:val="16"/>
              </w:rPr>
              <w:t xml:space="preserve"> сульфат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179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2603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Микроорганизмы</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0,000004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2703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Алкилфенолы</w:t>
            </w:r>
            <w:proofErr w:type="spellEnd"/>
            <w:r w:rsidRPr="000723DC">
              <w:rPr>
                <w:rFonts w:ascii="Times New Roman" w:hAnsi="Times New Roman"/>
                <w:sz w:val="16"/>
                <w:szCs w:val="16"/>
              </w:rPr>
              <w:t xml:space="preserve"> на основе </w:t>
            </w:r>
            <w:proofErr w:type="spellStart"/>
            <w:r w:rsidRPr="000723DC">
              <w:rPr>
                <w:rFonts w:ascii="Times New Roman" w:hAnsi="Times New Roman"/>
                <w:sz w:val="16"/>
                <w:szCs w:val="16"/>
              </w:rPr>
              <w:t>тримеров</w:t>
            </w:r>
            <w:proofErr w:type="spellEnd"/>
            <w:r w:rsidRPr="000723DC">
              <w:rPr>
                <w:rFonts w:ascii="Times New Roman" w:hAnsi="Times New Roman"/>
                <w:sz w:val="16"/>
                <w:szCs w:val="16"/>
              </w:rPr>
              <w:t xml:space="preserve"> пропилена (</w:t>
            </w:r>
            <w:proofErr w:type="spellStart"/>
            <w:r w:rsidRPr="000723DC">
              <w:rPr>
                <w:rFonts w:ascii="Times New Roman" w:hAnsi="Times New Roman"/>
                <w:sz w:val="16"/>
                <w:szCs w:val="16"/>
              </w:rPr>
              <w:t>Неонол</w:t>
            </w:r>
            <w:proofErr w:type="spellEnd"/>
            <w:r w:rsidRPr="000723DC">
              <w:rPr>
                <w:rFonts w:ascii="Times New Roman" w:hAnsi="Times New Roman"/>
                <w:sz w:val="16"/>
                <w:szCs w:val="16"/>
              </w:rPr>
              <w:t xml:space="preserve"> АФ-12)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2704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Бензин (нефтяной, малосернистый) (в пересчете на углерод)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lastRenderedPageBreak/>
              <w:t>182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2726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Канифоль </w:t>
            </w:r>
            <w:proofErr w:type="spellStart"/>
            <w:r w:rsidRPr="000723DC">
              <w:rPr>
                <w:rFonts w:ascii="Times New Roman" w:hAnsi="Times New Roman"/>
                <w:sz w:val="16"/>
                <w:szCs w:val="16"/>
              </w:rPr>
              <w:t>талловая</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2731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Краска порошковая эпоксидная (ПЭП-971)</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2732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Керосин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2735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Масло минеральное нефтяное</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2741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Гептановая</w:t>
            </w:r>
            <w:proofErr w:type="spellEnd"/>
            <w:r w:rsidRPr="000723DC">
              <w:rPr>
                <w:rFonts w:ascii="Times New Roman" w:hAnsi="Times New Roman"/>
                <w:sz w:val="16"/>
                <w:szCs w:val="16"/>
              </w:rPr>
              <w:t xml:space="preserve"> фракция </w:t>
            </w:r>
            <w:proofErr w:type="spellStart"/>
            <w:r w:rsidRPr="000723DC">
              <w:rPr>
                <w:rFonts w:ascii="Times New Roman" w:hAnsi="Times New Roman"/>
                <w:sz w:val="16"/>
                <w:szCs w:val="16"/>
              </w:rPr>
              <w:t>Нефрас</w:t>
            </w:r>
            <w:proofErr w:type="spellEnd"/>
            <w:r w:rsidRPr="000723DC">
              <w:rPr>
                <w:rFonts w:ascii="Times New Roman" w:hAnsi="Times New Roman"/>
                <w:sz w:val="16"/>
                <w:szCs w:val="16"/>
              </w:rPr>
              <w:t xml:space="preserve"> ЧС 94/99</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2744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СМС Бриз, Вихрь, Лотос, </w:t>
            </w:r>
            <w:proofErr w:type="spellStart"/>
            <w:r w:rsidRPr="000723DC">
              <w:rPr>
                <w:rFonts w:ascii="Times New Roman" w:hAnsi="Times New Roman"/>
                <w:sz w:val="16"/>
                <w:szCs w:val="16"/>
              </w:rPr>
              <w:t>Юка</w:t>
            </w:r>
            <w:proofErr w:type="spellEnd"/>
            <w:r w:rsidRPr="000723DC">
              <w:rPr>
                <w:rFonts w:ascii="Times New Roman" w:hAnsi="Times New Roman"/>
                <w:sz w:val="16"/>
                <w:szCs w:val="16"/>
              </w:rPr>
              <w:t>, Эра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2748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Скипидар (в пересчете на углерод)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189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2750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Сольвент </w:t>
            </w:r>
            <w:proofErr w:type="spellStart"/>
            <w:r w:rsidRPr="000723DC">
              <w:rPr>
                <w:rFonts w:ascii="Times New Roman" w:hAnsi="Times New Roman"/>
                <w:sz w:val="16"/>
                <w:szCs w:val="16"/>
              </w:rPr>
              <w:t>нафта</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2752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Уайт-спирит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2754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Углеводороды предельные C12-C19</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2812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Смазочно-охлаждающая жидкость ОСМ-А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2838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Ингибитор коррозии СНПХ-1003</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2854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Растворитель РПК-240 (по предельным углеводородам C12-C19)</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2868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Эмульсол</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2881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Синтетические моющие средства "Ариэль", "Миф-Универсал", "</w:t>
            </w:r>
            <w:proofErr w:type="spellStart"/>
            <w:r w:rsidRPr="000723DC">
              <w:rPr>
                <w:rFonts w:ascii="Times New Roman" w:hAnsi="Times New Roman"/>
                <w:sz w:val="16"/>
                <w:szCs w:val="16"/>
              </w:rPr>
              <w:t>Тайд</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2902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Взвешенные вещества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2907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неорганическая &gt;70% SiO2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199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2908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неорганическая: 70-20% SiO2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2909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неорганическая: до 20% SiO2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2915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стекловолокна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0,06</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2916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стеклопластика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0,06</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2917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хлопковая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2920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меховая (шерстяная, пуховая)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2921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поливинилхлорида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2922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полипропилена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2926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Угольная зола т/электростанций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2</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2930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Пыль абразивная (Корунд белый, </w:t>
            </w:r>
            <w:proofErr w:type="spellStart"/>
            <w:r w:rsidRPr="000723DC">
              <w:rPr>
                <w:rFonts w:ascii="Times New Roman" w:hAnsi="Times New Roman"/>
                <w:sz w:val="16"/>
                <w:szCs w:val="16"/>
              </w:rPr>
              <w:t>Монокорунд</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209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2932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Пыль </w:t>
            </w:r>
            <w:proofErr w:type="spellStart"/>
            <w:r w:rsidRPr="000723DC">
              <w:rPr>
                <w:rFonts w:ascii="Times New Roman" w:hAnsi="Times New Roman"/>
                <w:sz w:val="16"/>
                <w:szCs w:val="16"/>
              </w:rPr>
              <w:t>акрилонитрилбутадиенстирольных</w:t>
            </w:r>
            <w:proofErr w:type="spellEnd"/>
            <w:r w:rsidRPr="000723DC">
              <w:rPr>
                <w:rFonts w:ascii="Times New Roman" w:hAnsi="Times New Roman"/>
                <w:sz w:val="16"/>
                <w:szCs w:val="16"/>
              </w:rPr>
              <w:t xml:space="preserve"> пластиков (АБС-2020)</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2934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аминопластов</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2936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древесная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2937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зерновая (по массе) (по грибам хранения)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2952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текстолита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2953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фенопластов резольного типа (Э2-330-02, У2-301-07)</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2962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бумаги</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2965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Пыль </w:t>
            </w:r>
            <w:proofErr w:type="spellStart"/>
            <w:r w:rsidRPr="000723DC">
              <w:rPr>
                <w:rFonts w:ascii="Times New Roman" w:hAnsi="Times New Roman"/>
                <w:sz w:val="16"/>
                <w:szCs w:val="16"/>
              </w:rPr>
              <w:t>гетинаксов</w:t>
            </w:r>
            <w:proofErr w:type="spellEnd"/>
            <w:r w:rsidRPr="000723DC">
              <w:rPr>
                <w:rFonts w:ascii="Times New Roman" w:hAnsi="Times New Roman"/>
                <w:sz w:val="16"/>
                <w:szCs w:val="16"/>
              </w:rPr>
              <w:t xml:space="preserve"> Г-2, Г-4 (ГОСТ 3441-81)</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2970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полиэфирной ненасыщенной смолы ПН-12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2973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сахара, сахарной пудры (сахарозы)</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219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2975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синтетического моющего средства марки "Лотос-М"</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2976</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слюды ТУ-43-4-171-75</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2977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талька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2978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Пыль резинового </w:t>
            </w:r>
            <w:proofErr w:type="spellStart"/>
            <w:r w:rsidRPr="000723DC">
              <w:rPr>
                <w:rFonts w:ascii="Times New Roman" w:hAnsi="Times New Roman"/>
                <w:sz w:val="16"/>
                <w:szCs w:val="16"/>
              </w:rPr>
              <w:t>вулканизата</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2979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фенолформальдегидного пресс-порошка марки 03-010-02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2989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полиамида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2990</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полистирола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2993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УВМ на основе </w:t>
            </w:r>
            <w:proofErr w:type="spellStart"/>
            <w:r w:rsidRPr="000723DC">
              <w:rPr>
                <w:rFonts w:ascii="Times New Roman" w:hAnsi="Times New Roman"/>
                <w:sz w:val="16"/>
                <w:szCs w:val="16"/>
              </w:rPr>
              <w:t>гидратцеллюлозы</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2999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АБС-пластики 0809, 1106-30</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3103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тетраНатрий</w:t>
            </w:r>
            <w:proofErr w:type="spellEnd"/>
            <w:r w:rsidRPr="000723DC">
              <w:rPr>
                <w:rFonts w:ascii="Times New Roman" w:hAnsi="Times New Roman"/>
                <w:sz w:val="16"/>
                <w:szCs w:val="16"/>
              </w:rPr>
              <w:t xml:space="preserve"> </w:t>
            </w:r>
            <w:proofErr w:type="spellStart"/>
            <w:r w:rsidRPr="000723DC">
              <w:rPr>
                <w:rFonts w:ascii="Times New Roman" w:hAnsi="Times New Roman"/>
                <w:sz w:val="16"/>
                <w:szCs w:val="16"/>
              </w:rPr>
              <w:t>дифосфат</w:t>
            </w:r>
            <w:proofErr w:type="spellEnd"/>
            <w:r w:rsidRPr="000723DC">
              <w:rPr>
                <w:rFonts w:ascii="Times New Roman" w:hAnsi="Times New Roman"/>
                <w:sz w:val="16"/>
                <w:szCs w:val="16"/>
              </w:rPr>
              <w:t xml:space="preserve"> (Натрия </w:t>
            </w:r>
            <w:proofErr w:type="spellStart"/>
            <w:r w:rsidRPr="000723DC">
              <w:rPr>
                <w:rFonts w:ascii="Times New Roman" w:hAnsi="Times New Roman"/>
                <w:sz w:val="16"/>
                <w:szCs w:val="16"/>
              </w:rPr>
              <w:t>дифосфат</w:t>
            </w:r>
            <w:proofErr w:type="spellEnd"/>
            <w:r w:rsidRPr="000723DC">
              <w:rPr>
                <w:rFonts w:ascii="Times New Roman" w:hAnsi="Times New Roman"/>
                <w:sz w:val="16"/>
                <w:szCs w:val="16"/>
              </w:rPr>
              <w:t xml:space="preserve">, Натрия </w:t>
            </w:r>
            <w:proofErr w:type="spellStart"/>
            <w:r w:rsidRPr="000723DC">
              <w:rPr>
                <w:rFonts w:ascii="Times New Roman" w:hAnsi="Times New Roman"/>
                <w:sz w:val="16"/>
                <w:szCs w:val="16"/>
              </w:rPr>
              <w:t>пирофосфат</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229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3119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Кальций карбонат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3</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0,5</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0,15</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3132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триНатрий</w:t>
            </w:r>
            <w:proofErr w:type="spellEnd"/>
            <w:r w:rsidRPr="000723DC">
              <w:rPr>
                <w:rFonts w:ascii="Times New Roman" w:hAnsi="Times New Roman"/>
                <w:sz w:val="16"/>
                <w:szCs w:val="16"/>
              </w:rPr>
              <w:t xml:space="preserve"> фосфат (Натрия о-фосфат)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3147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Калий нитрат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3153</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Натрий гидрокарбонат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3155</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Натрия нитрат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0,05</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234</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3164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 xml:space="preserve">Магний сульфат </w:t>
            </w:r>
            <w:proofErr w:type="spellStart"/>
            <w:r w:rsidRPr="000723DC">
              <w:rPr>
                <w:rFonts w:ascii="Times New Roman" w:hAnsi="Times New Roman"/>
                <w:sz w:val="16"/>
                <w:szCs w:val="16"/>
              </w:rPr>
              <w:t>гептагидрат</w:t>
            </w:r>
            <w:proofErr w:type="spellEnd"/>
            <w:r w:rsidRPr="000723DC">
              <w:rPr>
                <w:rFonts w:ascii="Times New Roman" w:hAnsi="Times New Roman"/>
                <w:sz w:val="16"/>
                <w:szCs w:val="16"/>
              </w:rPr>
              <w:t xml:space="preserve"> (Магния сульфат </w:t>
            </w:r>
            <w:proofErr w:type="spellStart"/>
            <w:r w:rsidRPr="000723DC">
              <w:rPr>
                <w:rFonts w:ascii="Times New Roman" w:hAnsi="Times New Roman"/>
                <w:sz w:val="16"/>
                <w:szCs w:val="16"/>
              </w:rPr>
              <w:t>семиводный</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235</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3181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Цефалозин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236</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3238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2-Этил-2-(</w:t>
            </w:r>
            <w:proofErr w:type="spellStart"/>
            <w:r w:rsidRPr="000723DC">
              <w:rPr>
                <w:rFonts w:ascii="Times New Roman" w:hAnsi="Times New Roman"/>
                <w:sz w:val="16"/>
                <w:szCs w:val="16"/>
              </w:rPr>
              <w:t>гидроксиметил</w:t>
            </w:r>
            <w:proofErr w:type="spellEnd"/>
            <w:r w:rsidRPr="000723DC">
              <w:rPr>
                <w:rFonts w:ascii="Times New Roman" w:hAnsi="Times New Roman"/>
                <w:sz w:val="16"/>
                <w:szCs w:val="16"/>
              </w:rPr>
              <w:t>)пропан-1,3-диол (</w:t>
            </w:r>
            <w:proofErr w:type="spellStart"/>
            <w:r w:rsidRPr="000723DC">
              <w:rPr>
                <w:rFonts w:ascii="Times New Roman" w:hAnsi="Times New Roman"/>
                <w:sz w:val="16"/>
                <w:szCs w:val="16"/>
              </w:rPr>
              <w:t>Этриол</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0,3</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237</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3239</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Тексанол</w:t>
            </w:r>
            <w:proofErr w:type="spellEnd"/>
            <w:r w:rsidRPr="000723DC">
              <w:rPr>
                <w:rFonts w:ascii="Times New Roman" w:hAnsi="Times New Roman"/>
                <w:sz w:val="16"/>
                <w:szCs w:val="16"/>
              </w:rPr>
              <w:t>-эфирный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238</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3352</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Диафен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0,04</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239</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3574</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proofErr w:type="spellStart"/>
            <w:r w:rsidRPr="000723DC">
              <w:rPr>
                <w:rFonts w:ascii="Times New Roman" w:hAnsi="Times New Roman"/>
                <w:sz w:val="16"/>
                <w:szCs w:val="16"/>
              </w:rPr>
              <w:t>Бутилгликольацетат</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240</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3627</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1, 2-Дигидро-2, 2, 4-триметилхинолин (</w:t>
            </w:r>
            <w:proofErr w:type="spellStart"/>
            <w:r w:rsidRPr="000723DC">
              <w:rPr>
                <w:rFonts w:ascii="Times New Roman" w:hAnsi="Times New Roman"/>
                <w:sz w:val="16"/>
                <w:szCs w:val="16"/>
              </w:rPr>
              <w:t>Ацетонанил</w:t>
            </w:r>
            <w:proofErr w:type="spellEnd"/>
            <w:r w:rsidRPr="000723DC">
              <w:rPr>
                <w:rFonts w:ascii="Times New Roman" w:hAnsi="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0,01</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241</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3708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резины на основе МВХС</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0,02</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242</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3721</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Пыль мучная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4</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0,4</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r w:rsidR="00793D39" w:rsidRPr="000723DC" w:rsidTr="00793D39">
        <w:trPr>
          <w:trHeight w:val="57"/>
          <w:jc w:val="center"/>
        </w:trPr>
        <w:tc>
          <w:tcPr>
            <w:tcW w:w="7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243</w:t>
            </w:r>
          </w:p>
        </w:tc>
        <w:tc>
          <w:tcPr>
            <w:tcW w:w="708"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ind w:firstLine="142"/>
              <w:jc w:val="right"/>
              <w:rPr>
                <w:rFonts w:ascii="Times New Roman" w:hAnsi="Times New Roman"/>
                <w:sz w:val="16"/>
                <w:szCs w:val="16"/>
              </w:rPr>
            </w:pPr>
            <w:r w:rsidRPr="000723DC">
              <w:rPr>
                <w:rFonts w:ascii="Times New Roman" w:hAnsi="Times New Roman"/>
                <w:sz w:val="16"/>
                <w:szCs w:val="16"/>
              </w:rPr>
              <w:t>3748</w:t>
            </w:r>
          </w:p>
        </w:tc>
        <w:tc>
          <w:tcPr>
            <w:tcW w:w="431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rPr>
                <w:rFonts w:ascii="Times New Roman" w:hAnsi="Times New Roman"/>
                <w:sz w:val="16"/>
                <w:szCs w:val="16"/>
              </w:rPr>
            </w:pPr>
            <w:r w:rsidRPr="000723DC">
              <w:rPr>
                <w:rFonts w:ascii="Times New Roman" w:hAnsi="Times New Roman"/>
                <w:sz w:val="16"/>
                <w:szCs w:val="16"/>
              </w:rPr>
              <w:t>Смолистые вещества (возгоны пека) в составе электролизной пыли выбросов производства алюминия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center"/>
              <w:rPr>
                <w:rFonts w:ascii="Times New Roman" w:hAnsi="Times New Roman"/>
                <w:sz w:val="16"/>
                <w:szCs w:val="16"/>
              </w:rPr>
            </w:pPr>
            <w:r w:rsidRPr="000723DC">
              <w:rPr>
                <w:rFonts w:ascii="Times New Roman" w:hAnsi="Times New Roman"/>
                <w:sz w:val="16"/>
                <w:szCs w:val="16"/>
              </w:rPr>
              <w:t>1</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0,1</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0,03</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after="0" w:line="240" w:lineRule="auto"/>
              <w:jc w:val="right"/>
              <w:rPr>
                <w:rFonts w:ascii="Times New Roman" w:hAnsi="Times New Roman"/>
                <w:sz w:val="16"/>
                <w:szCs w:val="16"/>
              </w:rPr>
            </w:pPr>
            <w:r w:rsidRPr="000723DC">
              <w:rPr>
                <w:rFonts w:ascii="Times New Roman" w:hAnsi="Times New Roman"/>
                <w:sz w:val="16"/>
                <w:szCs w:val="16"/>
              </w:rPr>
              <w:t>-</w:t>
            </w:r>
          </w:p>
        </w:tc>
      </w:tr>
    </w:tbl>
    <w:p w:rsidR="00793D39" w:rsidRPr="00955E1E" w:rsidRDefault="00793D39" w:rsidP="00793D39">
      <w:pPr>
        <w:ind w:firstLine="567"/>
        <w:jc w:val="both"/>
        <w:rPr>
          <w:rFonts w:ascii="Times New Roman" w:hAnsi="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111"/>
        <w:gridCol w:w="2438"/>
      </w:tblGrid>
      <w:tr w:rsidR="00793D39" w:rsidRPr="00955E1E" w:rsidTr="000723DC">
        <w:trPr>
          <w:trHeight w:val="227"/>
          <w:tblHeader/>
        </w:trPr>
        <w:tc>
          <w:tcPr>
            <w:tcW w:w="9243" w:type="dxa"/>
            <w:gridSpan w:val="3"/>
            <w:noWrap/>
            <w:vAlign w:val="bottom"/>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lastRenderedPageBreak/>
              <w:t>Группы суммации веществ</w:t>
            </w:r>
          </w:p>
        </w:tc>
      </w:tr>
      <w:tr w:rsidR="00793D39" w:rsidRPr="00955E1E" w:rsidTr="000723DC">
        <w:trPr>
          <w:trHeight w:val="227"/>
          <w:tblHeader/>
        </w:trPr>
        <w:tc>
          <w:tcPr>
            <w:tcW w:w="2694" w:type="dxa"/>
            <w:noWrap/>
            <w:vAlign w:val="bottom"/>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Код группы суммации</w:t>
            </w:r>
          </w:p>
        </w:tc>
        <w:tc>
          <w:tcPr>
            <w:tcW w:w="4111" w:type="dxa"/>
            <w:noWrap/>
            <w:vAlign w:val="bottom"/>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 xml:space="preserve">Коды </w:t>
            </w:r>
            <w:proofErr w:type="gramStart"/>
            <w:r w:rsidRPr="000723DC">
              <w:rPr>
                <w:rFonts w:ascii="Times New Roman" w:hAnsi="Times New Roman"/>
                <w:sz w:val="16"/>
                <w:szCs w:val="16"/>
              </w:rPr>
              <w:t>загрязняющих  веществ</w:t>
            </w:r>
            <w:proofErr w:type="gramEnd"/>
          </w:p>
        </w:tc>
        <w:tc>
          <w:tcPr>
            <w:tcW w:w="2438" w:type="dxa"/>
            <w:noWrap/>
            <w:vAlign w:val="bottom"/>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 xml:space="preserve">Значение </w:t>
            </w:r>
            <w:proofErr w:type="spellStart"/>
            <w:r w:rsidRPr="000723DC">
              <w:rPr>
                <w:rFonts w:ascii="Times New Roman" w:hAnsi="Times New Roman"/>
                <w:sz w:val="16"/>
                <w:szCs w:val="16"/>
              </w:rPr>
              <w:t>коэфф</w:t>
            </w:r>
            <w:proofErr w:type="spellEnd"/>
            <w:r w:rsidRPr="000723DC">
              <w:rPr>
                <w:rFonts w:ascii="Times New Roman" w:hAnsi="Times New Roman"/>
                <w:sz w:val="16"/>
                <w:szCs w:val="16"/>
              </w:rPr>
              <w:t>. суммации</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6003</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Аммиак, сероводород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6004</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Аммиак, сероводород, формальдегид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6005</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Аммиак, формальдегид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6007</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 xml:space="preserve">Азота диоксид, </w:t>
            </w:r>
            <w:proofErr w:type="spellStart"/>
            <w:r w:rsidRPr="000723DC">
              <w:rPr>
                <w:rFonts w:ascii="Times New Roman" w:hAnsi="Times New Roman"/>
                <w:sz w:val="16"/>
                <w:szCs w:val="16"/>
              </w:rPr>
              <w:t>гексан</w:t>
            </w:r>
            <w:proofErr w:type="spellEnd"/>
            <w:r w:rsidRPr="000723DC">
              <w:rPr>
                <w:rFonts w:ascii="Times New Roman" w:hAnsi="Times New Roman"/>
                <w:sz w:val="16"/>
                <w:szCs w:val="16"/>
              </w:rPr>
              <w:t>, углерода оксид, формальдегид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6010</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Азота диоксид, серы диоксид, углерода оксид, фенол</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6011</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Ацетон, акролеин, фталевый ангидрид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6012</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Ацетон, трикрезол, фенол</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6013</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Ацетон и фенол</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6015</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Ацетон, фурфурол, формальдегид и фенол</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6016</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Ацетальдегид и винилацетат</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firstLine="30"/>
              <w:jc w:val="center"/>
              <w:rPr>
                <w:rFonts w:ascii="Times New Roman" w:hAnsi="Times New Roman"/>
                <w:sz w:val="16"/>
                <w:szCs w:val="16"/>
              </w:rPr>
            </w:pPr>
            <w:r w:rsidRPr="000723DC">
              <w:rPr>
                <w:rFonts w:ascii="Times New Roman" w:hAnsi="Times New Roman"/>
                <w:sz w:val="16"/>
                <w:szCs w:val="16"/>
              </w:rPr>
              <w:t>6021</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Валериановая, капроновая и масляная кислоты</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6032</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Озон, двуокись азота и формальдегид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6033</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proofErr w:type="spellStart"/>
            <w:r w:rsidRPr="000723DC">
              <w:rPr>
                <w:rFonts w:ascii="Times New Roman" w:hAnsi="Times New Roman"/>
                <w:sz w:val="16"/>
                <w:szCs w:val="16"/>
              </w:rPr>
              <w:t>Пропионовая</w:t>
            </w:r>
            <w:proofErr w:type="spellEnd"/>
            <w:r w:rsidRPr="000723DC">
              <w:rPr>
                <w:rFonts w:ascii="Times New Roman" w:hAnsi="Times New Roman"/>
                <w:sz w:val="16"/>
                <w:szCs w:val="16"/>
              </w:rPr>
              <w:t xml:space="preserve"> кислота и </w:t>
            </w:r>
            <w:proofErr w:type="spellStart"/>
            <w:r w:rsidRPr="000723DC">
              <w:rPr>
                <w:rFonts w:ascii="Times New Roman" w:hAnsi="Times New Roman"/>
                <w:sz w:val="16"/>
                <w:szCs w:val="16"/>
              </w:rPr>
              <w:t>пропионовый</w:t>
            </w:r>
            <w:proofErr w:type="spellEnd"/>
            <w:r w:rsidRPr="000723DC">
              <w:rPr>
                <w:rFonts w:ascii="Times New Roman" w:hAnsi="Times New Roman"/>
                <w:sz w:val="16"/>
                <w:szCs w:val="16"/>
              </w:rPr>
              <w:t xml:space="preserve"> альдегид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6034</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Свинца оксид, серы диоксид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6035</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Сероводород, формальдегид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6038</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Серы диоксид и фенол</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6040</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 xml:space="preserve">Серы диоксид и </w:t>
            </w:r>
            <w:proofErr w:type="spellStart"/>
            <w:r w:rsidRPr="000723DC">
              <w:rPr>
                <w:rFonts w:ascii="Times New Roman" w:hAnsi="Times New Roman"/>
                <w:sz w:val="16"/>
                <w:szCs w:val="16"/>
              </w:rPr>
              <w:t>трехокись</w:t>
            </w:r>
            <w:proofErr w:type="spellEnd"/>
            <w:r w:rsidRPr="000723DC">
              <w:rPr>
                <w:rFonts w:ascii="Times New Roman" w:hAnsi="Times New Roman"/>
                <w:sz w:val="16"/>
                <w:szCs w:val="16"/>
              </w:rPr>
              <w:t xml:space="preserve"> серы (аэрозоль серной кислоты), аммиак</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6041</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Серы диоксид и кислота серная</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6043</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Серы диоксид и сероводород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6045</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Сильные минеральные кислоты (серная, соляная и азотная)</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6046</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Углерода оксид и пыль цементного производства</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6049</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Фурфурол, метиловый и этиловый спирты</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6052</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Уксусная кислота, фенол и этилацетат</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6053</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 xml:space="preserve">Фтористый водород и </w:t>
            </w:r>
            <w:proofErr w:type="spellStart"/>
            <w:r w:rsidRPr="000723DC">
              <w:rPr>
                <w:rFonts w:ascii="Times New Roman" w:hAnsi="Times New Roman"/>
                <w:sz w:val="16"/>
                <w:szCs w:val="16"/>
              </w:rPr>
              <w:t>плохорастворимые</w:t>
            </w:r>
            <w:proofErr w:type="spellEnd"/>
            <w:r w:rsidRPr="000723DC">
              <w:rPr>
                <w:rFonts w:ascii="Times New Roman" w:hAnsi="Times New Roman"/>
                <w:sz w:val="16"/>
                <w:szCs w:val="16"/>
              </w:rPr>
              <w:t xml:space="preserve"> соли фтора</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6204</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Азота диоксид, серы диоксид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1,6</w:t>
            </w:r>
          </w:p>
        </w:tc>
      </w:tr>
      <w:tr w:rsidR="00793D39" w:rsidRPr="00955E1E" w:rsidTr="000723DC">
        <w:trPr>
          <w:trHeight w:val="227"/>
        </w:trPr>
        <w:tc>
          <w:tcPr>
            <w:tcW w:w="2694"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6205</w:t>
            </w:r>
          </w:p>
        </w:tc>
        <w:tc>
          <w:tcPr>
            <w:tcW w:w="4111" w:type="dxa"/>
            <w:noWrap/>
            <w:vAlign w:val="center"/>
          </w:tcPr>
          <w:p w:rsidR="00793D39" w:rsidRPr="000723DC" w:rsidRDefault="00793D39" w:rsidP="000723DC">
            <w:pPr>
              <w:spacing w:after="0" w:line="240" w:lineRule="auto"/>
              <w:ind w:hanging="56"/>
              <w:rPr>
                <w:rFonts w:ascii="Times New Roman" w:hAnsi="Times New Roman"/>
                <w:sz w:val="16"/>
                <w:szCs w:val="16"/>
              </w:rPr>
            </w:pPr>
            <w:r w:rsidRPr="000723DC">
              <w:rPr>
                <w:rFonts w:ascii="Times New Roman" w:hAnsi="Times New Roman"/>
                <w:sz w:val="16"/>
                <w:szCs w:val="16"/>
              </w:rPr>
              <w:t>Серы диоксид и фтористый водород</w:t>
            </w:r>
          </w:p>
        </w:tc>
        <w:tc>
          <w:tcPr>
            <w:tcW w:w="2438" w:type="dxa"/>
            <w:noWrap/>
            <w:vAlign w:val="center"/>
          </w:tcPr>
          <w:p w:rsidR="00793D39" w:rsidRPr="000723DC" w:rsidRDefault="00793D39" w:rsidP="000723DC">
            <w:pPr>
              <w:spacing w:after="0" w:line="240" w:lineRule="auto"/>
              <w:ind w:hanging="56"/>
              <w:jc w:val="center"/>
              <w:rPr>
                <w:rFonts w:ascii="Times New Roman" w:hAnsi="Times New Roman"/>
                <w:sz w:val="16"/>
                <w:szCs w:val="16"/>
              </w:rPr>
            </w:pPr>
            <w:r w:rsidRPr="000723DC">
              <w:rPr>
                <w:rFonts w:ascii="Times New Roman" w:hAnsi="Times New Roman"/>
                <w:sz w:val="16"/>
                <w:szCs w:val="16"/>
              </w:rPr>
              <w:t>1,8</w:t>
            </w:r>
          </w:p>
        </w:tc>
      </w:tr>
    </w:tbl>
    <w:p w:rsidR="00793D39" w:rsidRPr="005B1A3E" w:rsidRDefault="00793D39" w:rsidP="005B1A3E">
      <w:pPr>
        <w:spacing w:after="0" w:line="240" w:lineRule="auto"/>
        <w:ind w:firstLine="709"/>
        <w:jc w:val="both"/>
        <w:rPr>
          <w:rFonts w:ascii="Times New Roman" w:hAnsi="Times New Roman" w:cs="Times New Roman"/>
          <w:bCs/>
          <w:sz w:val="28"/>
          <w:szCs w:val="28"/>
        </w:rPr>
      </w:pPr>
    </w:p>
    <w:p w:rsidR="005B1A3E" w:rsidRPr="005B1A3E" w:rsidRDefault="005B1A3E" w:rsidP="005B1A3E">
      <w:pPr>
        <w:spacing w:after="0" w:line="240" w:lineRule="auto"/>
        <w:ind w:firstLine="709"/>
        <w:jc w:val="both"/>
        <w:rPr>
          <w:rFonts w:ascii="Times New Roman" w:hAnsi="Times New Roman" w:cs="Times New Roman"/>
          <w:bCs/>
          <w:sz w:val="28"/>
          <w:szCs w:val="28"/>
        </w:rPr>
      </w:pPr>
      <w:r w:rsidRPr="005B1A3E">
        <w:rPr>
          <w:rFonts w:ascii="Times New Roman" w:hAnsi="Times New Roman" w:cs="Times New Roman"/>
          <w:bCs/>
          <w:sz w:val="28"/>
          <w:szCs w:val="28"/>
        </w:rPr>
        <w:t xml:space="preserve">По 28 веществам, для которых установлены только </w:t>
      </w:r>
      <w:proofErr w:type="spellStart"/>
      <w:r w:rsidRPr="005B1A3E">
        <w:rPr>
          <w:rFonts w:ascii="Times New Roman" w:hAnsi="Times New Roman" w:cs="Times New Roman"/>
          <w:bCs/>
          <w:sz w:val="28"/>
          <w:szCs w:val="28"/>
        </w:rPr>
        <w:t>ПДК</w:t>
      </w:r>
      <w:r w:rsidRPr="005B1A3E">
        <w:rPr>
          <w:rFonts w:ascii="Times New Roman" w:hAnsi="Times New Roman" w:cs="Times New Roman"/>
          <w:bCs/>
          <w:sz w:val="28"/>
          <w:szCs w:val="28"/>
          <w:vertAlign w:val="subscript"/>
        </w:rPr>
        <w:t>сс</w:t>
      </w:r>
      <w:proofErr w:type="spellEnd"/>
      <w:r w:rsidRPr="005B1A3E">
        <w:rPr>
          <w:rFonts w:ascii="Times New Roman" w:hAnsi="Times New Roman" w:cs="Times New Roman"/>
          <w:bCs/>
          <w:sz w:val="28"/>
          <w:szCs w:val="28"/>
        </w:rPr>
        <w:t xml:space="preserve">, расчет максимальных разовых концентраций «Методами расчетов рассеивания выбросов вредных (загрязняющих) веществ в атмосферном воздухе», утвержденными Приказом Минприроды России № 273 от 06.06.2017, </w:t>
      </w:r>
      <w:r w:rsidR="000723DC">
        <w:rPr>
          <w:rFonts w:ascii="Times New Roman" w:hAnsi="Times New Roman" w:cs="Times New Roman"/>
          <w:bCs/>
          <w:sz w:val="28"/>
          <w:szCs w:val="28"/>
        </w:rPr>
        <w:br/>
      </w:r>
      <w:r w:rsidRPr="005B1A3E">
        <w:rPr>
          <w:rFonts w:ascii="Times New Roman" w:hAnsi="Times New Roman" w:cs="Times New Roman"/>
          <w:bCs/>
          <w:sz w:val="28"/>
          <w:szCs w:val="28"/>
        </w:rPr>
        <w:t xml:space="preserve">не предусмотрен. </w:t>
      </w:r>
    </w:p>
    <w:p w:rsidR="00117418" w:rsidRDefault="00A915C2" w:rsidP="00A915C2">
      <w:pPr>
        <w:spacing w:after="0" w:line="240" w:lineRule="auto"/>
        <w:ind w:firstLine="709"/>
        <w:jc w:val="both"/>
        <w:rPr>
          <w:rFonts w:ascii="Times New Roman" w:hAnsi="Times New Roman" w:cs="Times New Roman"/>
          <w:b/>
          <w:bCs/>
          <w:sz w:val="28"/>
          <w:szCs w:val="28"/>
        </w:rPr>
      </w:pPr>
      <w:r w:rsidRPr="00A915C2">
        <w:rPr>
          <w:rFonts w:ascii="Times New Roman" w:hAnsi="Times New Roman" w:cs="Times New Roman"/>
          <w:b/>
          <w:bCs/>
          <w:sz w:val="28"/>
          <w:szCs w:val="28"/>
        </w:rPr>
        <w:t>Результаты расчетов максимальных приземных концентраций</w:t>
      </w:r>
      <w:r w:rsidR="00117418">
        <w:rPr>
          <w:rFonts w:ascii="Times New Roman" w:hAnsi="Times New Roman" w:cs="Times New Roman"/>
          <w:b/>
          <w:bCs/>
          <w:sz w:val="28"/>
          <w:szCs w:val="28"/>
        </w:rPr>
        <w:t xml:space="preserve"> ЗВ</w:t>
      </w:r>
      <w:r w:rsidRPr="00A915C2">
        <w:rPr>
          <w:rFonts w:ascii="Times New Roman" w:hAnsi="Times New Roman" w:cs="Times New Roman"/>
          <w:b/>
          <w:bCs/>
          <w:sz w:val="28"/>
          <w:szCs w:val="28"/>
        </w:rPr>
        <w:t xml:space="preserve"> </w:t>
      </w:r>
    </w:p>
    <w:p w:rsidR="00A915C2" w:rsidRPr="00A915C2" w:rsidRDefault="00A915C2" w:rsidP="00A915C2">
      <w:pPr>
        <w:spacing w:after="0" w:line="240" w:lineRule="auto"/>
        <w:ind w:firstLine="709"/>
        <w:jc w:val="both"/>
        <w:rPr>
          <w:rFonts w:ascii="Times New Roman" w:hAnsi="Times New Roman" w:cs="Times New Roman"/>
          <w:bCs/>
          <w:i/>
          <w:sz w:val="28"/>
          <w:szCs w:val="28"/>
          <w:u w:val="single"/>
        </w:rPr>
      </w:pPr>
      <w:r w:rsidRPr="00A915C2">
        <w:rPr>
          <w:rFonts w:ascii="Times New Roman" w:hAnsi="Times New Roman" w:cs="Times New Roman"/>
          <w:bCs/>
          <w:i/>
          <w:sz w:val="28"/>
          <w:szCs w:val="28"/>
          <w:u w:val="single"/>
        </w:rPr>
        <w:t>От стационарных источников</w:t>
      </w:r>
    </w:p>
    <w:p w:rsidR="00A915C2" w:rsidRPr="00A915C2" w:rsidRDefault="00A915C2" w:rsidP="00117418">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Cs/>
          <w:sz w:val="28"/>
          <w:szCs w:val="28"/>
        </w:rPr>
        <w:t xml:space="preserve">Результаты расчетов максимальных приземных концентраций в атмосферном воздухе  в 58 </w:t>
      </w:r>
      <w:r w:rsidR="005B1A3E">
        <w:rPr>
          <w:rFonts w:ascii="Times New Roman" w:hAnsi="Times New Roman" w:cs="Times New Roman"/>
          <w:bCs/>
          <w:sz w:val="28"/>
          <w:szCs w:val="28"/>
        </w:rPr>
        <w:t>контрольных точках</w:t>
      </w:r>
      <w:r w:rsidRPr="00A915C2">
        <w:rPr>
          <w:rFonts w:ascii="Times New Roman" w:hAnsi="Times New Roman" w:cs="Times New Roman"/>
          <w:bCs/>
          <w:sz w:val="28"/>
          <w:szCs w:val="28"/>
        </w:rPr>
        <w:t xml:space="preserve"> показали, что по 4 ЗВ (диоксиду азота, фторидам газообразным, пыли неорганической </w:t>
      </w:r>
      <w:r w:rsidR="00AA0CE4">
        <w:rPr>
          <w:rFonts w:ascii="Times New Roman" w:hAnsi="Times New Roman" w:cs="Times New Roman"/>
          <w:bCs/>
          <w:sz w:val="28"/>
          <w:szCs w:val="28"/>
        </w:rPr>
        <w:br/>
      </w:r>
      <w:r w:rsidRPr="00A915C2">
        <w:rPr>
          <w:rFonts w:ascii="Times New Roman" w:hAnsi="Times New Roman" w:cs="Times New Roman"/>
          <w:bCs/>
          <w:sz w:val="28"/>
          <w:szCs w:val="28"/>
        </w:rPr>
        <w:t>с содержанием SiO</w:t>
      </w:r>
      <w:r w:rsidRPr="00A915C2">
        <w:rPr>
          <w:rFonts w:ascii="Times New Roman" w:hAnsi="Times New Roman" w:cs="Times New Roman"/>
          <w:bCs/>
          <w:sz w:val="28"/>
          <w:szCs w:val="28"/>
          <w:vertAlign w:val="subscript"/>
        </w:rPr>
        <w:t>2</w:t>
      </w:r>
      <w:r w:rsidRPr="00A915C2">
        <w:rPr>
          <w:rFonts w:ascii="Times New Roman" w:hAnsi="Times New Roman" w:cs="Times New Roman"/>
          <w:bCs/>
          <w:sz w:val="28"/>
          <w:szCs w:val="28"/>
        </w:rPr>
        <w:t xml:space="preserve"> 70-20 %, пыли а</w:t>
      </w:r>
      <w:r w:rsidR="00AA0CE4">
        <w:rPr>
          <w:rFonts w:ascii="Times New Roman" w:hAnsi="Times New Roman" w:cs="Times New Roman"/>
          <w:bCs/>
          <w:sz w:val="28"/>
          <w:szCs w:val="28"/>
        </w:rPr>
        <w:t>бразивной) и 1 группе суммации № 6010 (а</w:t>
      </w:r>
      <w:r w:rsidR="00AA0CE4" w:rsidRPr="00AA0CE4">
        <w:rPr>
          <w:rFonts w:ascii="Times New Roman" w:hAnsi="Times New Roman" w:cs="Times New Roman"/>
          <w:bCs/>
          <w:sz w:val="28"/>
          <w:szCs w:val="28"/>
        </w:rPr>
        <w:t>зота диоксид, серы диоксид, углерода оксид, фенол</w:t>
      </w:r>
      <w:r w:rsidR="00AA0CE4">
        <w:rPr>
          <w:rFonts w:ascii="Times New Roman" w:hAnsi="Times New Roman" w:cs="Times New Roman"/>
          <w:bCs/>
          <w:sz w:val="28"/>
          <w:szCs w:val="28"/>
        </w:rPr>
        <w:t xml:space="preserve">) </w:t>
      </w:r>
      <w:r w:rsidRPr="00A915C2">
        <w:rPr>
          <w:rFonts w:ascii="Times New Roman" w:hAnsi="Times New Roman" w:cs="Times New Roman"/>
          <w:bCs/>
          <w:sz w:val="28"/>
          <w:szCs w:val="28"/>
        </w:rPr>
        <w:t xml:space="preserve">уровни концентраций </w:t>
      </w:r>
      <w:r w:rsidR="00AA0CE4">
        <w:rPr>
          <w:rFonts w:ascii="Times New Roman" w:hAnsi="Times New Roman" w:cs="Times New Roman"/>
          <w:bCs/>
          <w:sz w:val="28"/>
          <w:szCs w:val="28"/>
        </w:rPr>
        <w:t>ЗВ</w:t>
      </w:r>
      <w:r w:rsidRPr="00A915C2">
        <w:rPr>
          <w:rFonts w:ascii="Times New Roman" w:hAnsi="Times New Roman" w:cs="Times New Roman"/>
          <w:bCs/>
          <w:sz w:val="28"/>
          <w:szCs w:val="28"/>
        </w:rPr>
        <w:t xml:space="preserve"> в жилых районах превышают гигиенические критерии качества атмосферного воздуха  и составляют </w:t>
      </w:r>
      <w:r w:rsidRPr="00A915C2">
        <w:rPr>
          <w:rFonts w:ascii="Times New Roman" w:hAnsi="Times New Roman" w:cs="Times New Roman"/>
          <w:bCs/>
          <w:sz w:val="28"/>
          <w:szCs w:val="28"/>
          <w:u w:val="single"/>
        </w:rPr>
        <w:t xml:space="preserve">более 1,0 ПДК </w:t>
      </w:r>
      <w:proofErr w:type="spellStart"/>
      <w:r w:rsidRPr="00A915C2">
        <w:rPr>
          <w:rFonts w:ascii="Times New Roman" w:hAnsi="Times New Roman" w:cs="Times New Roman"/>
          <w:bCs/>
          <w:sz w:val="28"/>
          <w:szCs w:val="28"/>
          <w:u w:val="single"/>
        </w:rPr>
        <w:t>м.р</w:t>
      </w:r>
      <w:proofErr w:type="spellEnd"/>
      <w:r w:rsidRPr="00A915C2">
        <w:rPr>
          <w:rFonts w:ascii="Times New Roman" w:hAnsi="Times New Roman" w:cs="Times New Roman"/>
          <w:bCs/>
          <w:sz w:val="28"/>
          <w:szCs w:val="28"/>
          <w:u w:val="single"/>
        </w:rPr>
        <w:t xml:space="preserve">. </w:t>
      </w:r>
      <w:r w:rsidRPr="00A915C2">
        <w:rPr>
          <w:rFonts w:ascii="Times New Roman" w:hAnsi="Times New Roman" w:cs="Times New Roman"/>
          <w:bCs/>
          <w:sz w:val="28"/>
          <w:szCs w:val="28"/>
        </w:rPr>
        <w:t xml:space="preserve">Наибольшие вклады в расчетные максимальные приземные концентрации диоксида азота и по группе суммации № 6010 вносят источники выбросов Красноярского РДУ филиала АО «СО ЕЭС», ООО «Красноярский цемент» пл. 1, ООО «Карена» пл. 1, филиал ОАО «ЕРП» КСЦ – пл. 1, АО «Красноярская ТЭЦ-1», </w:t>
      </w:r>
      <w:r w:rsidR="00AA0CE4">
        <w:rPr>
          <w:rFonts w:ascii="Times New Roman" w:hAnsi="Times New Roman" w:cs="Times New Roman"/>
          <w:bCs/>
          <w:sz w:val="28"/>
          <w:szCs w:val="28"/>
        </w:rPr>
        <w:br/>
      </w:r>
      <w:r w:rsidRPr="00A915C2">
        <w:rPr>
          <w:rFonts w:ascii="Times New Roman" w:hAnsi="Times New Roman" w:cs="Times New Roman"/>
          <w:bCs/>
          <w:sz w:val="28"/>
          <w:szCs w:val="28"/>
        </w:rPr>
        <w:t>АО «Красноярский машиностроительный завод». Основной вклад в расчетные максимальные приземные концентрации фторидов газообразных</w:t>
      </w:r>
      <w:r w:rsidR="00AA0CE4">
        <w:rPr>
          <w:rFonts w:ascii="Times New Roman" w:hAnsi="Times New Roman" w:cs="Times New Roman"/>
          <w:bCs/>
          <w:sz w:val="28"/>
          <w:szCs w:val="28"/>
        </w:rPr>
        <w:t xml:space="preserve"> и по группе суммации </w:t>
      </w:r>
      <w:r w:rsidRPr="00A915C2">
        <w:rPr>
          <w:rFonts w:ascii="Times New Roman" w:hAnsi="Times New Roman" w:cs="Times New Roman"/>
          <w:bCs/>
          <w:sz w:val="28"/>
          <w:szCs w:val="28"/>
        </w:rPr>
        <w:t>№ 6053</w:t>
      </w:r>
      <w:r w:rsidR="00AA0CE4">
        <w:rPr>
          <w:rFonts w:ascii="Times New Roman" w:hAnsi="Times New Roman" w:cs="Times New Roman"/>
          <w:bCs/>
          <w:sz w:val="28"/>
          <w:szCs w:val="28"/>
        </w:rPr>
        <w:t xml:space="preserve"> (ф</w:t>
      </w:r>
      <w:r w:rsidR="00AA0CE4" w:rsidRPr="00AA0CE4">
        <w:rPr>
          <w:rFonts w:ascii="Times New Roman" w:hAnsi="Times New Roman" w:cs="Times New Roman"/>
          <w:bCs/>
          <w:sz w:val="28"/>
          <w:szCs w:val="28"/>
        </w:rPr>
        <w:t xml:space="preserve">тористый водород и </w:t>
      </w:r>
      <w:proofErr w:type="spellStart"/>
      <w:r w:rsidR="00AA0CE4" w:rsidRPr="00AA0CE4">
        <w:rPr>
          <w:rFonts w:ascii="Times New Roman" w:hAnsi="Times New Roman" w:cs="Times New Roman"/>
          <w:bCs/>
          <w:sz w:val="28"/>
          <w:szCs w:val="28"/>
        </w:rPr>
        <w:t>плохорастворимые</w:t>
      </w:r>
      <w:proofErr w:type="spellEnd"/>
      <w:r w:rsidR="00AA0CE4" w:rsidRPr="00AA0CE4">
        <w:rPr>
          <w:rFonts w:ascii="Times New Roman" w:hAnsi="Times New Roman" w:cs="Times New Roman"/>
          <w:bCs/>
          <w:sz w:val="28"/>
          <w:szCs w:val="28"/>
        </w:rPr>
        <w:t xml:space="preserve"> соли фтора</w:t>
      </w:r>
      <w:r w:rsidR="00AA0CE4">
        <w:rPr>
          <w:rFonts w:ascii="Times New Roman" w:hAnsi="Times New Roman" w:cs="Times New Roman"/>
          <w:bCs/>
          <w:sz w:val="28"/>
          <w:szCs w:val="28"/>
        </w:rPr>
        <w:t>)</w:t>
      </w:r>
      <w:r w:rsidRPr="00A915C2">
        <w:rPr>
          <w:rFonts w:ascii="Times New Roman" w:hAnsi="Times New Roman" w:cs="Times New Roman"/>
          <w:bCs/>
          <w:sz w:val="28"/>
          <w:szCs w:val="28"/>
        </w:rPr>
        <w:t xml:space="preserve"> вносят источники выбросов АО «РУСАЛ Красноярск». Основной вклад в </w:t>
      </w:r>
      <w:r w:rsidRPr="00A915C2">
        <w:rPr>
          <w:rFonts w:ascii="Times New Roman" w:hAnsi="Times New Roman" w:cs="Times New Roman"/>
          <w:bCs/>
          <w:sz w:val="28"/>
          <w:szCs w:val="28"/>
        </w:rPr>
        <w:lastRenderedPageBreak/>
        <w:t>расчетную максимальную приземную концентрацию пыли неорганической с содержанием SiO</w:t>
      </w:r>
      <w:r w:rsidRPr="00A915C2">
        <w:rPr>
          <w:rFonts w:ascii="Times New Roman" w:hAnsi="Times New Roman" w:cs="Times New Roman"/>
          <w:bCs/>
          <w:sz w:val="28"/>
          <w:szCs w:val="28"/>
          <w:vertAlign w:val="subscript"/>
        </w:rPr>
        <w:t>2</w:t>
      </w:r>
      <w:r w:rsidRPr="00A915C2">
        <w:rPr>
          <w:rFonts w:ascii="Times New Roman" w:hAnsi="Times New Roman" w:cs="Times New Roman"/>
          <w:bCs/>
          <w:sz w:val="28"/>
          <w:szCs w:val="28"/>
        </w:rPr>
        <w:t xml:space="preserve"> 70-20 % вносят </w:t>
      </w:r>
      <w:r w:rsidR="00AA0CE4">
        <w:rPr>
          <w:rFonts w:ascii="Times New Roman" w:hAnsi="Times New Roman" w:cs="Times New Roman"/>
          <w:bCs/>
          <w:sz w:val="28"/>
          <w:szCs w:val="28"/>
        </w:rPr>
        <w:t>источники</w:t>
      </w:r>
      <w:r w:rsidRPr="00A915C2">
        <w:rPr>
          <w:rFonts w:ascii="Times New Roman" w:hAnsi="Times New Roman" w:cs="Times New Roman"/>
          <w:bCs/>
          <w:sz w:val="28"/>
          <w:szCs w:val="28"/>
        </w:rPr>
        <w:t xml:space="preserve"> АО «Красноярская ТЭЦ-1», ООО «Красноярский цемент»</w:t>
      </w:r>
      <w:r w:rsidR="00117418">
        <w:rPr>
          <w:rFonts w:ascii="Times New Roman" w:hAnsi="Times New Roman" w:cs="Times New Roman"/>
          <w:bCs/>
          <w:sz w:val="28"/>
          <w:szCs w:val="28"/>
        </w:rPr>
        <w:t xml:space="preserve"> </w:t>
      </w:r>
      <w:r w:rsidRPr="00A915C2">
        <w:rPr>
          <w:rFonts w:ascii="Times New Roman" w:hAnsi="Times New Roman" w:cs="Times New Roman"/>
          <w:bCs/>
          <w:sz w:val="28"/>
          <w:szCs w:val="28"/>
        </w:rPr>
        <w:t xml:space="preserve">(пл. 1 - производственная база). Основной вклад в расчетную максимальную приземную концентрацию пыли </w:t>
      </w:r>
      <w:r w:rsidR="00AA0CE4" w:rsidRPr="00A915C2">
        <w:rPr>
          <w:rFonts w:ascii="Times New Roman" w:hAnsi="Times New Roman" w:cs="Times New Roman"/>
          <w:bCs/>
          <w:sz w:val="28"/>
          <w:szCs w:val="28"/>
        </w:rPr>
        <w:t>абразивной</w:t>
      </w:r>
      <w:r w:rsidRPr="00A915C2">
        <w:rPr>
          <w:rFonts w:ascii="Times New Roman" w:hAnsi="Times New Roman" w:cs="Times New Roman"/>
          <w:bCs/>
          <w:sz w:val="28"/>
          <w:szCs w:val="28"/>
        </w:rPr>
        <w:t xml:space="preserve"> вносят </w:t>
      </w:r>
      <w:r w:rsidR="00AA0CE4">
        <w:rPr>
          <w:rFonts w:ascii="Times New Roman" w:hAnsi="Times New Roman" w:cs="Times New Roman"/>
          <w:bCs/>
          <w:sz w:val="28"/>
          <w:szCs w:val="28"/>
        </w:rPr>
        <w:t>источники</w:t>
      </w:r>
      <w:r w:rsidRPr="00A915C2">
        <w:rPr>
          <w:rFonts w:ascii="Times New Roman" w:hAnsi="Times New Roman" w:cs="Times New Roman"/>
          <w:bCs/>
          <w:sz w:val="28"/>
          <w:szCs w:val="28"/>
        </w:rPr>
        <w:t xml:space="preserve"> </w:t>
      </w:r>
      <w:r w:rsidR="00AA0CE4">
        <w:rPr>
          <w:rFonts w:ascii="Times New Roman" w:hAnsi="Times New Roman" w:cs="Times New Roman"/>
          <w:bCs/>
          <w:sz w:val="28"/>
          <w:szCs w:val="28"/>
        </w:rPr>
        <w:br/>
      </w:r>
      <w:r w:rsidRPr="00A915C2">
        <w:rPr>
          <w:rFonts w:ascii="Times New Roman" w:hAnsi="Times New Roman" w:cs="Times New Roman"/>
          <w:bCs/>
          <w:sz w:val="28"/>
          <w:szCs w:val="28"/>
        </w:rPr>
        <w:t xml:space="preserve">АО «Красноярский машиностроительный завод» (основная площадка). </w:t>
      </w:r>
    </w:p>
    <w:p w:rsidR="00A915C2" w:rsidRPr="00A915C2" w:rsidRDefault="00A915C2" w:rsidP="00A915C2">
      <w:pPr>
        <w:spacing w:after="0" w:line="240" w:lineRule="auto"/>
        <w:ind w:firstLine="709"/>
        <w:jc w:val="both"/>
        <w:rPr>
          <w:rFonts w:ascii="Times New Roman" w:hAnsi="Times New Roman" w:cs="Times New Roman"/>
          <w:bCs/>
          <w:i/>
          <w:sz w:val="28"/>
          <w:szCs w:val="28"/>
          <w:u w:val="single"/>
        </w:rPr>
      </w:pPr>
      <w:r w:rsidRPr="00A915C2">
        <w:rPr>
          <w:rFonts w:ascii="Times New Roman" w:hAnsi="Times New Roman" w:cs="Times New Roman"/>
          <w:bCs/>
          <w:i/>
          <w:sz w:val="28"/>
          <w:szCs w:val="28"/>
          <w:u w:val="single"/>
        </w:rPr>
        <w:t>От автотранспорта</w:t>
      </w:r>
    </w:p>
    <w:p w:rsidR="00A915C2" w:rsidRPr="00A915C2" w:rsidRDefault="00A915C2" w:rsidP="00A915C2">
      <w:pPr>
        <w:spacing w:after="0" w:line="240" w:lineRule="auto"/>
        <w:ind w:firstLine="709"/>
        <w:jc w:val="both"/>
        <w:rPr>
          <w:rFonts w:ascii="Times New Roman" w:hAnsi="Times New Roman" w:cs="Times New Roman"/>
          <w:bCs/>
          <w:sz w:val="28"/>
          <w:szCs w:val="28"/>
          <w:u w:val="single"/>
        </w:rPr>
      </w:pPr>
      <w:r w:rsidRPr="00A915C2">
        <w:rPr>
          <w:rFonts w:ascii="Times New Roman" w:hAnsi="Times New Roman" w:cs="Times New Roman"/>
          <w:bCs/>
          <w:sz w:val="28"/>
          <w:szCs w:val="28"/>
        </w:rPr>
        <w:t>Результаты расчетов максимальных приземных кон</w:t>
      </w:r>
      <w:r w:rsidR="00AA0CE4">
        <w:rPr>
          <w:rFonts w:ascii="Times New Roman" w:hAnsi="Times New Roman" w:cs="Times New Roman"/>
          <w:bCs/>
          <w:sz w:val="28"/>
          <w:szCs w:val="28"/>
        </w:rPr>
        <w:t>центраций в атмосферном воздухе</w:t>
      </w:r>
      <w:r w:rsidRPr="00A915C2">
        <w:rPr>
          <w:rFonts w:ascii="Times New Roman" w:hAnsi="Times New Roman" w:cs="Times New Roman"/>
          <w:bCs/>
          <w:sz w:val="28"/>
          <w:szCs w:val="28"/>
        </w:rPr>
        <w:t xml:space="preserve"> в 58 </w:t>
      </w:r>
      <w:r w:rsidR="00AA0CE4">
        <w:rPr>
          <w:rFonts w:ascii="Times New Roman" w:hAnsi="Times New Roman" w:cs="Times New Roman"/>
          <w:bCs/>
          <w:sz w:val="28"/>
          <w:szCs w:val="28"/>
        </w:rPr>
        <w:t>контрольных точках</w:t>
      </w:r>
      <w:r w:rsidRPr="00A915C2">
        <w:rPr>
          <w:rFonts w:ascii="Times New Roman" w:hAnsi="Times New Roman" w:cs="Times New Roman"/>
          <w:bCs/>
          <w:sz w:val="28"/>
          <w:szCs w:val="28"/>
        </w:rPr>
        <w:t xml:space="preserve"> по 8 ЗВ, для которых установлены </w:t>
      </w:r>
      <w:proofErr w:type="spellStart"/>
      <w:r w:rsidRPr="00A915C2">
        <w:rPr>
          <w:rFonts w:ascii="Times New Roman" w:hAnsi="Times New Roman" w:cs="Times New Roman"/>
          <w:bCs/>
          <w:sz w:val="28"/>
          <w:szCs w:val="28"/>
        </w:rPr>
        <w:t>ПДКм.р</w:t>
      </w:r>
      <w:proofErr w:type="spellEnd"/>
      <w:r w:rsidRPr="00A915C2">
        <w:rPr>
          <w:rFonts w:ascii="Times New Roman" w:hAnsi="Times New Roman" w:cs="Times New Roman"/>
          <w:bCs/>
          <w:sz w:val="28"/>
          <w:szCs w:val="28"/>
        </w:rPr>
        <w:t xml:space="preserve">. (диоксиду азота, оксиду азота, саже, диоксиду серы, оксиду углерода, формальдегиду, бензину нефтяному, </w:t>
      </w:r>
      <w:r w:rsidR="00117418">
        <w:rPr>
          <w:rFonts w:ascii="Times New Roman" w:hAnsi="Times New Roman" w:cs="Times New Roman"/>
          <w:bCs/>
          <w:sz w:val="28"/>
          <w:szCs w:val="28"/>
        </w:rPr>
        <w:t>керосину), и 1 группе суммации № 6204 (</w:t>
      </w:r>
      <w:r w:rsidR="00117418" w:rsidRPr="00117418">
        <w:rPr>
          <w:rFonts w:ascii="Times New Roman" w:hAnsi="Times New Roman" w:cs="Times New Roman"/>
          <w:bCs/>
          <w:sz w:val="28"/>
          <w:szCs w:val="28"/>
        </w:rPr>
        <w:t>азота диоксид, серы диоксид</w:t>
      </w:r>
      <w:r w:rsidR="00117418">
        <w:rPr>
          <w:rFonts w:ascii="Times New Roman" w:hAnsi="Times New Roman" w:cs="Times New Roman"/>
          <w:bCs/>
          <w:sz w:val="28"/>
          <w:szCs w:val="28"/>
        </w:rPr>
        <w:t>)</w:t>
      </w:r>
      <w:r w:rsidRPr="00A915C2">
        <w:rPr>
          <w:rFonts w:ascii="Times New Roman" w:hAnsi="Times New Roman" w:cs="Times New Roman"/>
          <w:bCs/>
          <w:sz w:val="28"/>
          <w:szCs w:val="28"/>
        </w:rPr>
        <w:t xml:space="preserve">, поступающих </w:t>
      </w:r>
      <w:proofErr w:type="gramStart"/>
      <w:r w:rsidRPr="00A915C2">
        <w:rPr>
          <w:rFonts w:ascii="Times New Roman" w:hAnsi="Times New Roman" w:cs="Times New Roman"/>
          <w:bCs/>
          <w:sz w:val="28"/>
          <w:szCs w:val="28"/>
        </w:rPr>
        <w:t>от  автотранспорта</w:t>
      </w:r>
      <w:proofErr w:type="gramEnd"/>
      <w:r w:rsidRPr="00A915C2">
        <w:rPr>
          <w:rFonts w:ascii="Times New Roman" w:hAnsi="Times New Roman" w:cs="Times New Roman"/>
          <w:bCs/>
          <w:sz w:val="28"/>
          <w:szCs w:val="28"/>
        </w:rPr>
        <w:t xml:space="preserve">, показали, что по </w:t>
      </w:r>
      <w:r w:rsidRPr="00117418">
        <w:rPr>
          <w:rFonts w:ascii="Times New Roman" w:hAnsi="Times New Roman" w:cs="Times New Roman"/>
          <w:bCs/>
          <w:sz w:val="28"/>
          <w:szCs w:val="28"/>
        </w:rPr>
        <w:t xml:space="preserve">диоксиду азота значения максимальных концентраций превышают </w:t>
      </w:r>
      <w:proofErr w:type="spellStart"/>
      <w:r w:rsidRPr="00117418">
        <w:rPr>
          <w:rFonts w:ascii="Times New Roman" w:hAnsi="Times New Roman" w:cs="Times New Roman"/>
          <w:bCs/>
          <w:sz w:val="28"/>
          <w:szCs w:val="28"/>
        </w:rPr>
        <w:t>ПДКм.р</w:t>
      </w:r>
      <w:proofErr w:type="spellEnd"/>
      <w:r w:rsidRPr="00117418">
        <w:rPr>
          <w:rFonts w:ascii="Times New Roman" w:hAnsi="Times New Roman" w:cs="Times New Roman"/>
          <w:bCs/>
          <w:sz w:val="28"/>
          <w:szCs w:val="28"/>
        </w:rPr>
        <w:t>. в жилой застройке.</w:t>
      </w:r>
    </w:p>
    <w:p w:rsidR="00A915C2" w:rsidRPr="00A915C2" w:rsidRDefault="00A915C2" w:rsidP="00A915C2">
      <w:pPr>
        <w:spacing w:after="0" w:line="240" w:lineRule="auto"/>
        <w:ind w:firstLine="709"/>
        <w:jc w:val="both"/>
        <w:rPr>
          <w:rFonts w:ascii="Times New Roman" w:hAnsi="Times New Roman" w:cs="Times New Roman"/>
          <w:bCs/>
          <w:i/>
          <w:sz w:val="28"/>
          <w:szCs w:val="28"/>
          <w:u w:val="single"/>
        </w:rPr>
      </w:pPr>
      <w:r w:rsidRPr="00A915C2">
        <w:rPr>
          <w:rFonts w:ascii="Times New Roman" w:hAnsi="Times New Roman" w:cs="Times New Roman"/>
          <w:bCs/>
          <w:i/>
          <w:sz w:val="28"/>
          <w:szCs w:val="28"/>
          <w:u w:val="single"/>
        </w:rPr>
        <w:t>От автономных источников теплоснабжения</w:t>
      </w:r>
    </w:p>
    <w:p w:rsidR="00A915C2" w:rsidRPr="00A915C2" w:rsidRDefault="00A915C2" w:rsidP="00A915C2">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Cs/>
          <w:sz w:val="28"/>
          <w:szCs w:val="28"/>
        </w:rPr>
        <w:t xml:space="preserve">Результаты расчетов максимальных приземных концентраций в жилых районах по 7 ЗВ, для которых установлены </w:t>
      </w:r>
      <w:proofErr w:type="spellStart"/>
      <w:r w:rsidRPr="00A915C2">
        <w:rPr>
          <w:rFonts w:ascii="Times New Roman" w:hAnsi="Times New Roman" w:cs="Times New Roman"/>
          <w:bCs/>
          <w:sz w:val="28"/>
          <w:szCs w:val="28"/>
        </w:rPr>
        <w:t>ПДКм.р</w:t>
      </w:r>
      <w:proofErr w:type="spellEnd"/>
      <w:r w:rsidRPr="00A915C2">
        <w:rPr>
          <w:rFonts w:ascii="Times New Roman" w:hAnsi="Times New Roman" w:cs="Times New Roman"/>
          <w:bCs/>
          <w:sz w:val="28"/>
          <w:szCs w:val="28"/>
        </w:rPr>
        <w:t xml:space="preserve">. (диоксиду азота, оксиду азота, саже, диоксиду серы, оксиду углерода, взвешенным веществам, пыли неорганической 70-20% </w:t>
      </w:r>
      <w:proofErr w:type="spellStart"/>
      <w:r w:rsidRPr="00A915C2">
        <w:rPr>
          <w:rFonts w:ascii="Times New Roman" w:hAnsi="Times New Roman" w:cs="Times New Roman"/>
          <w:bCs/>
          <w:sz w:val="28"/>
          <w:szCs w:val="28"/>
          <w:lang w:val="en-US"/>
        </w:rPr>
        <w:t>SiO</w:t>
      </w:r>
      <w:proofErr w:type="spellEnd"/>
      <w:r w:rsidR="00117418">
        <w:rPr>
          <w:rFonts w:ascii="Times New Roman" w:hAnsi="Times New Roman" w:cs="Times New Roman"/>
          <w:bCs/>
          <w:sz w:val="28"/>
          <w:szCs w:val="28"/>
        </w:rPr>
        <w:t xml:space="preserve">2), </w:t>
      </w:r>
      <w:r w:rsidR="00793D39">
        <w:rPr>
          <w:rFonts w:ascii="Times New Roman" w:hAnsi="Times New Roman" w:cs="Times New Roman"/>
          <w:bCs/>
          <w:sz w:val="28"/>
          <w:szCs w:val="28"/>
        </w:rPr>
        <w:t>и 2 группам суммации № 6046 (</w:t>
      </w:r>
      <w:r w:rsidR="00793D39" w:rsidRPr="00793D39">
        <w:rPr>
          <w:rFonts w:ascii="Times New Roman" w:hAnsi="Times New Roman" w:cs="Times New Roman"/>
          <w:bCs/>
          <w:sz w:val="28"/>
          <w:szCs w:val="28"/>
        </w:rPr>
        <w:t>углерода оксид и пыль цементного производства</w:t>
      </w:r>
      <w:r w:rsidR="00793D39">
        <w:rPr>
          <w:rFonts w:ascii="Times New Roman" w:hAnsi="Times New Roman" w:cs="Times New Roman"/>
          <w:bCs/>
          <w:sz w:val="28"/>
          <w:szCs w:val="28"/>
        </w:rPr>
        <w:t>) и № 6204 (</w:t>
      </w:r>
      <w:r w:rsidR="00793D39" w:rsidRPr="00793D39">
        <w:rPr>
          <w:rFonts w:ascii="Times New Roman" w:hAnsi="Times New Roman" w:cs="Times New Roman"/>
          <w:bCs/>
          <w:sz w:val="28"/>
          <w:szCs w:val="28"/>
        </w:rPr>
        <w:t>азота диоксид, серы диоксид</w:t>
      </w:r>
      <w:r w:rsidR="00793D39">
        <w:rPr>
          <w:rFonts w:ascii="Times New Roman" w:hAnsi="Times New Roman" w:cs="Times New Roman"/>
          <w:bCs/>
          <w:sz w:val="28"/>
          <w:szCs w:val="28"/>
        </w:rPr>
        <w:t>)</w:t>
      </w:r>
      <w:r w:rsidRPr="00A915C2">
        <w:rPr>
          <w:rFonts w:ascii="Times New Roman" w:hAnsi="Times New Roman" w:cs="Times New Roman"/>
          <w:bCs/>
          <w:sz w:val="28"/>
          <w:szCs w:val="28"/>
        </w:rPr>
        <w:t xml:space="preserve">, поступающих от АИТ, показали, что по </w:t>
      </w:r>
      <w:r w:rsidRPr="00117418">
        <w:rPr>
          <w:rFonts w:ascii="Times New Roman" w:hAnsi="Times New Roman" w:cs="Times New Roman"/>
          <w:bCs/>
          <w:sz w:val="28"/>
          <w:szCs w:val="28"/>
        </w:rPr>
        <w:t xml:space="preserve">углерод оксиду и углероду (саже) значения максимальных концентраций превышают критерий </w:t>
      </w:r>
      <w:r w:rsidR="00793D39">
        <w:rPr>
          <w:rFonts w:ascii="Times New Roman" w:hAnsi="Times New Roman" w:cs="Times New Roman"/>
          <w:bCs/>
          <w:sz w:val="28"/>
          <w:szCs w:val="28"/>
        </w:rPr>
        <w:br/>
      </w:r>
      <w:r w:rsidRPr="00117418">
        <w:rPr>
          <w:rFonts w:ascii="Times New Roman" w:hAnsi="Times New Roman" w:cs="Times New Roman"/>
          <w:bCs/>
          <w:sz w:val="28"/>
          <w:szCs w:val="28"/>
        </w:rPr>
        <w:t xml:space="preserve">1,0 </w:t>
      </w:r>
      <w:proofErr w:type="spellStart"/>
      <w:r w:rsidRPr="00117418">
        <w:rPr>
          <w:rFonts w:ascii="Times New Roman" w:hAnsi="Times New Roman" w:cs="Times New Roman"/>
          <w:bCs/>
          <w:sz w:val="28"/>
          <w:szCs w:val="28"/>
        </w:rPr>
        <w:t>ПДК</w:t>
      </w:r>
      <w:r w:rsidRPr="00117418">
        <w:rPr>
          <w:rFonts w:ascii="Times New Roman" w:hAnsi="Times New Roman" w:cs="Times New Roman"/>
          <w:bCs/>
          <w:sz w:val="28"/>
          <w:szCs w:val="28"/>
          <w:vertAlign w:val="subscript"/>
        </w:rPr>
        <w:t>м.р</w:t>
      </w:r>
      <w:proofErr w:type="spellEnd"/>
      <w:r w:rsidRPr="00117418">
        <w:rPr>
          <w:rFonts w:ascii="Times New Roman" w:hAnsi="Times New Roman" w:cs="Times New Roman"/>
          <w:bCs/>
          <w:sz w:val="28"/>
          <w:szCs w:val="28"/>
          <w:vertAlign w:val="subscript"/>
        </w:rPr>
        <w:t>.</w:t>
      </w:r>
      <w:r w:rsidRPr="00117418">
        <w:rPr>
          <w:rFonts w:ascii="Times New Roman" w:hAnsi="Times New Roman" w:cs="Times New Roman"/>
          <w:bCs/>
          <w:sz w:val="28"/>
          <w:szCs w:val="28"/>
        </w:rPr>
        <w:t>.</w:t>
      </w:r>
    </w:p>
    <w:p w:rsidR="00A915C2" w:rsidRPr="00793D39" w:rsidRDefault="00A915C2" w:rsidP="00A915C2">
      <w:pPr>
        <w:spacing w:after="0" w:line="240" w:lineRule="auto"/>
        <w:ind w:firstLine="709"/>
        <w:jc w:val="both"/>
        <w:rPr>
          <w:rFonts w:ascii="Times New Roman" w:hAnsi="Times New Roman" w:cs="Times New Roman"/>
          <w:b/>
          <w:bCs/>
          <w:i/>
          <w:sz w:val="28"/>
          <w:szCs w:val="28"/>
          <w:u w:val="single"/>
        </w:rPr>
      </w:pPr>
      <w:r w:rsidRPr="00793D39">
        <w:rPr>
          <w:rFonts w:ascii="Times New Roman" w:hAnsi="Times New Roman" w:cs="Times New Roman"/>
          <w:b/>
          <w:bCs/>
          <w:i/>
          <w:sz w:val="28"/>
          <w:szCs w:val="28"/>
          <w:u w:val="single"/>
        </w:rPr>
        <w:t xml:space="preserve">Совместные расчеты </w:t>
      </w:r>
    </w:p>
    <w:p w:rsidR="00A915C2" w:rsidRDefault="00A915C2" w:rsidP="00A915C2">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Cs/>
          <w:sz w:val="28"/>
          <w:szCs w:val="28"/>
        </w:rPr>
        <w:t xml:space="preserve">Результаты совместных расчётов рассеивания выбросов по 10 ЗВ (диоксиду азота, оксиду азота, саже, диоксиду серы, оксиду углерода, формальдегиду, бензину нефтяному, керосину, взвешенным веществам, пыли неорганической 70-20% </w:t>
      </w:r>
      <w:proofErr w:type="spellStart"/>
      <w:r w:rsidRPr="00A915C2">
        <w:rPr>
          <w:rFonts w:ascii="Times New Roman" w:hAnsi="Times New Roman" w:cs="Times New Roman"/>
          <w:bCs/>
          <w:sz w:val="28"/>
          <w:szCs w:val="28"/>
          <w:lang w:val="en-US"/>
        </w:rPr>
        <w:t>SiO</w:t>
      </w:r>
      <w:proofErr w:type="spellEnd"/>
      <w:r w:rsidRPr="00A915C2">
        <w:rPr>
          <w:rFonts w:ascii="Times New Roman" w:hAnsi="Times New Roman" w:cs="Times New Roman"/>
          <w:bCs/>
          <w:sz w:val="28"/>
          <w:szCs w:val="28"/>
        </w:rPr>
        <w:t xml:space="preserve">2), для которых установлены </w:t>
      </w:r>
      <w:proofErr w:type="spellStart"/>
      <w:r w:rsidRPr="00A915C2">
        <w:rPr>
          <w:rFonts w:ascii="Times New Roman" w:hAnsi="Times New Roman" w:cs="Times New Roman"/>
          <w:bCs/>
          <w:sz w:val="28"/>
          <w:szCs w:val="28"/>
        </w:rPr>
        <w:t>ПДКм.р</w:t>
      </w:r>
      <w:proofErr w:type="spellEnd"/>
      <w:r w:rsidRPr="00A915C2">
        <w:rPr>
          <w:rFonts w:ascii="Times New Roman" w:hAnsi="Times New Roman" w:cs="Times New Roman"/>
          <w:bCs/>
          <w:sz w:val="28"/>
          <w:szCs w:val="28"/>
        </w:rPr>
        <w:t xml:space="preserve">.,  </w:t>
      </w:r>
      <w:r w:rsidR="00793D39">
        <w:rPr>
          <w:rFonts w:ascii="Times New Roman" w:hAnsi="Times New Roman" w:cs="Times New Roman"/>
          <w:bCs/>
          <w:sz w:val="28"/>
          <w:szCs w:val="28"/>
        </w:rPr>
        <w:br/>
      </w:r>
      <w:r w:rsidRPr="00A915C2">
        <w:rPr>
          <w:rFonts w:ascii="Times New Roman" w:hAnsi="Times New Roman" w:cs="Times New Roman"/>
          <w:bCs/>
          <w:sz w:val="28"/>
          <w:szCs w:val="28"/>
        </w:rPr>
        <w:t xml:space="preserve">и 2 группам суммации (№ 6046 и № 6204), одновременно присутствующих в выбросах предприятий, автотранспорта и АИТ, показали, что по </w:t>
      </w:r>
      <w:r w:rsidRPr="00793D39">
        <w:rPr>
          <w:rFonts w:ascii="Times New Roman" w:hAnsi="Times New Roman" w:cs="Times New Roman"/>
          <w:b/>
          <w:bCs/>
          <w:sz w:val="28"/>
          <w:szCs w:val="28"/>
        </w:rPr>
        <w:t>4 ЗВ (азота диоксид , углерод (сажа), углерод оксид , пыль неорганическая: 70-20% SiO2)</w:t>
      </w:r>
      <w:r w:rsidRPr="00A915C2">
        <w:rPr>
          <w:rFonts w:ascii="Times New Roman" w:hAnsi="Times New Roman" w:cs="Times New Roman"/>
          <w:bCs/>
          <w:sz w:val="28"/>
          <w:szCs w:val="28"/>
        </w:rPr>
        <w:t xml:space="preserve"> уровни максимальных приземных концентраций ЗВ в жилых районах г. Красноярска и прилегающих территорий превышают гигиенические критерии качества атмосферного воздуха. Основной вклад в расчетные максимальные приземные концентрации </w:t>
      </w:r>
      <w:proofErr w:type="gramStart"/>
      <w:r w:rsidRPr="00A915C2">
        <w:rPr>
          <w:rFonts w:ascii="Times New Roman" w:hAnsi="Times New Roman" w:cs="Times New Roman"/>
          <w:bCs/>
          <w:sz w:val="28"/>
          <w:szCs w:val="28"/>
        </w:rPr>
        <w:t>по азота</w:t>
      </w:r>
      <w:proofErr w:type="gramEnd"/>
      <w:r w:rsidRPr="00A915C2">
        <w:rPr>
          <w:rFonts w:ascii="Times New Roman" w:hAnsi="Times New Roman" w:cs="Times New Roman"/>
          <w:bCs/>
          <w:sz w:val="28"/>
          <w:szCs w:val="28"/>
        </w:rPr>
        <w:t xml:space="preserve"> диоксиду вносят выбросы автотранспорта; по углерода оксиду, углероду (саже) – АИТ, по пыли неорган</w:t>
      </w:r>
      <w:r w:rsidR="00793D39">
        <w:rPr>
          <w:rFonts w:ascii="Times New Roman" w:hAnsi="Times New Roman" w:cs="Times New Roman"/>
          <w:bCs/>
          <w:sz w:val="28"/>
          <w:szCs w:val="28"/>
        </w:rPr>
        <w:t xml:space="preserve">ической: 70-20% SiO2 – </w:t>
      </w:r>
      <w:r w:rsidRPr="00A915C2">
        <w:rPr>
          <w:rFonts w:ascii="Times New Roman" w:hAnsi="Times New Roman" w:cs="Times New Roman"/>
          <w:bCs/>
          <w:sz w:val="28"/>
          <w:szCs w:val="28"/>
        </w:rPr>
        <w:t xml:space="preserve">ООО «Красноярский цемент» пл. 1, </w:t>
      </w:r>
      <w:r w:rsidR="00793D39">
        <w:rPr>
          <w:rFonts w:ascii="Times New Roman" w:hAnsi="Times New Roman" w:cs="Times New Roman"/>
          <w:bCs/>
          <w:sz w:val="28"/>
          <w:szCs w:val="28"/>
        </w:rPr>
        <w:br/>
      </w:r>
      <w:r w:rsidRPr="00A915C2">
        <w:rPr>
          <w:rFonts w:ascii="Times New Roman" w:hAnsi="Times New Roman" w:cs="Times New Roman"/>
          <w:bCs/>
          <w:sz w:val="28"/>
          <w:szCs w:val="28"/>
        </w:rPr>
        <w:t>АО «Красноярская ТЭЦ-1», ОАО «</w:t>
      </w:r>
      <w:proofErr w:type="spellStart"/>
      <w:r w:rsidRPr="00A915C2">
        <w:rPr>
          <w:rFonts w:ascii="Times New Roman" w:hAnsi="Times New Roman" w:cs="Times New Roman"/>
          <w:bCs/>
          <w:sz w:val="28"/>
          <w:szCs w:val="28"/>
        </w:rPr>
        <w:t>Строймеханизация</w:t>
      </w:r>
      <w:proofErr w:type="spellEnd"/>
      <w:r w:rsidRPr="00A915C2">
        <w:rPr>
          <w:rFonts w:ascii="Times New Roman" w:hAnsi="Times New Roman" w:cs="Times New Roman"/>
          <w:bCs/>
          <w:sz w:val="28"/>
          <w:szCs w:val="28"/>
        </w:rPr>
        <w:t>» УМ-2 (к</w:t>
      </w:r>
      <w:r w:rsidR="00793D39">
        <w:rPr>
          <w:rFonts w:ascii="Times New Roman" w:hAnsi="Times New Roman" w:cs="Times New Roman"/>
          <w:bCs/>
          <w:sz w:val="28"/>
          <w:szCs w:val="28"/>
        </w:rPr>
        <w:t>арьер «Коркино» м/р «Песчанка»)</w:t>
      </w:r>
      <w:r w:rsidR="00D374FE">
        <w:rPr>
          <w:rFonts w:ascii="Times New Roman" w:hAnsi="Times New Roman" w:cs="Times New Roman"/>
          <w:bCs/>
          <w:sz w:val="28"/>
          <w:szCs w:val="28"/>
        </w:rPr>
        <w:t>.</w:t>
      </w:r>
    </w:p>
    <w:p w:rsidR="000723DC" w:rsidRDefault="000723DC" w:rsidP="00D374FE">
      <w:pPr>
        <w:spacing w:after="0" w:line="240" w:lineRule="auto"/>
        <w:ind w:firstLine="709"/>
        <w:jc w:val="center"/>
        <w:rPr>
          <w:rFonts w:ascii="Times New Roman" w:hAnsi="Times New Roman" w:cs="Times New Roman"/>
          <w:b/>
          <w:bCs/>
          <w:sz w:val="28"/>
          <w:szCs w:val="28"/>
        </w:rPr>
      </w:pPr>
    </w:p>
    <w:p w:rsidR="00D374FE" w:rsidRPr="00D374FE" w:rsidRDefault="00D374FE" w:rsidP="000723DC">
      <w:pPr>
        <w:spacing w:after="0" w:line="240" w:lineRule="auto"/>
        <w:jc w:val="both"/>
        <w:rPr>
          <w:rFonts w:ascii="Times New Roman" w:hAnsi="Times New Roman" w:cs="Times New Roman"/>
          <w:b/>
          <w:bCs/>
          <w:sz w:val="28"/>
          <w:szCs w:val="28"/>
        </w:rPr>
      </w:pPr>
      <w:r w:rsidRPr="00D374FE">
        <w:rPr>
          <w:rFonts w:ascii="Times New Roman" w:hAnsi="Times New Roman" w:cs="Times New Roman"/>
          <w:b/>
          <w:bCs/>
          <w:sz w:val="28"/>
          <w:szCs w:val="28"/>
        </w:rPr>
        <w:t xml:space="preserve">СВОДНЫЕ РАСЧЁТЫ </w:t>
      </w:r>
      <w:r>
        <w:rPr>
          <w:rFonts w:ascii="Times New Roman" w:hAnsi="Times New Roman" w:cs="Times New Roman"/>
          <w:b/>
          <w:bCs/>
          <w:sz w:val="28"/>
          <w:szCs w:val="28"/>
        </w:rPr>
        <w:t>СРЕДНЕГОДОВЫХ</w:t>
      </w:r>
      <w:r w:rsidRPr="00D374FE">
        <w:rPr>
          <w:rFonts w:ascii="Times New Roman" w:hAnsi="Times New Roman" w:cs="Times New Roman"/>
          <w:b/>
          <w:bCs/>
          <w:sz w:val="28"/>
          <w:szCs w:val="28"/>
        </w:rPr>
        <w:t xml:space="preserve"> ПРИЗЕМНЫХ КНЦЕНТРАЦИЙ ЗАГРЯЗНЯЮЩИХ ВЕЩЕСТВ</w:t>
      </w:r>
    </w:p>
    <w:p w:rsidR="00D374FE" w:rsidRDefault="00D374FE" w:rsidP="00A915C2">
      <w:pPr>
        <w:spacing w:after="0" w:line="240" w:lineRule="auto"/>
        <w:ind w:firstLine="709"/>
        <w:jc w:val="both"/>
        <w:rPr>
          <w:rFonts w:ascii="Times New Roman" w:hAnsi="Times New Roman" w:cs="Times New Roman"/>
          <w:bCs/>
          <w:sz w:val="28"/>
          <w:szCs w:val="28"/>
        </w:rPr>
      </w:pPr>
    </w:p>
    <w:p w:rsidR="00793D39" w:rsidRPr="00793D39" w:rsidRDefault="00793D39" w:rsidP="00793D39">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trike/>
          <w:sz w:val="28"/>
          <w:szCs w:val="28"/>
          <w:lang w:eastAsia="ru-RU"/>
        </w:rPr>
      </w:pPr>
      <w:r w:rsidRPr="00D374FE">
        <w:rPr>
          <w:rFonts w:ascii="Times New Roman" w:eastAsia="Times New Roman" w:hAnsi="Times New Roman" w:cs="Times New Roman"/>
          <w:sz w:val="28"/>
          <w:szCs w:val="28"/>
          <w:lang w:eastAsia="ru-RU"/>
        </w:rPr>
        <w:t>Величины среднегодовых приземных концентраций</w:t>
      </w:r>
      <w:r w:rsidRPr="00793D39">
        <w:rPr>
          <w:rFonts w:ascii="Times New Roman" w:eastAsia="Times New Roman" w:hAnsi="Times New Roman" w:cs="Times New Roman"/>
          <w:sz w:val="28"/>
          <w:szCs w:val="28"/>
          <w:lang w:eastAsia="ru-RU"/>
        </w:rPr>
        <w:t xml:space="preserve"> рассчитываются в </w:t>
      </w:r>
      <w:r w:rsidRPr="00793D39">
        <w:rPr>
          <w:rFonts w:ascii="Times New Roman" w:eastAsia="Times New Roman" w:hAnsi="Times New Roman" w:cs="Times New Roman"/>
          <w:sz w:val="28"/>
          <w:szCs w:val="28"/>
          <w:lang w:eastAsia="ru-RU"/>
        </w:rPr>
        <w:lastRenderedPageBreak/>
        <w:t>соответствии с «Методами расчетов рассеивания выбросов вредных (загрязняющих) веществ в атмосферном воздухе», утвержденными Приказом Минприроды Р</w:t>
      </w:r>
      <w:r w:rsidR="000723DC">
        <w:rPr>
          <w:rFonts w:ascii="Times New Roman" w:eastAsia="Times New Roman" w:hAnsi="Times New Roman" w:cs="Times New Roman"/>
          <w:sz w:val="28"/>
          <w:szCs w:val="28"/>
          <w:lang w:eastAsia="ru-RU"/>
        </w:rPr>
        <w:t>оссии № 273 от 06.06.2017</w:t>
      </w:r>
      <w:r w:rsidRPr="00793D39">
        <w:rPr>
          <w:rFonts w:ascii="Times New Roman" w:eastAsia="Times New Roman" w:hAnsi="Times New Roman" w:cs="Times New Roman"/>
          <w:sz w:val="28"/>
          <w:szCs w:val="28"/>
          <w:lang w:eastAsia="ru-RU"/>
        </w:rPr>
        <w:t>, с помощью Унифицированных программ расче</w:t>
      </w:r>
      <w:r w:rsidR="000723DC">
        <w:rPr>
          <w:rFonts w:ascii="Times New Roman" w:eastAsia="Times New Roman" w:hAnsi="Times New Roman" w:cs="Times New Roman"/>
          <w:sz w:val="28"/>
          <w:szCs w:val="28"/>
          <w:lang w:eastAsia="ru-RU"/>
        </w:rPr>
        <w:t>та загрязнения атмосферы</w:t>
      </w:r>
      <w:r w:rsidRPr="00793D39">
        <w:rPr>
          <w:rFonts w:ascii="Times New Roman" w:eastAsia="Times New Roman" w:hAnsi="Times New Roman" w:cs="Times New Roman"/>
          <w:sz w:val="28"/>
          <w:szCs w:val="28"/>
          <w:lang w:eastAsia="ru-RU"/>
        </w:rPr>
        <w:t>, по данным о параметрах источников выброса предприятий, автотранспорта, автономных источников теплоснабжения и данным о климатических характеристиках рассеивания загрязняющих веществ в воздушном бассейне рассматриваемого населенного пункта и ме</w:t>
      </w:r>
      <w:r w:rsidR="000723DC">
        <w:rPr>
          <w:rFonts w:ascii="Times New Roman" w:eastAsia="Times New Roman" w:hAnsi="Times New Roman" w:cs="Times New Roman"/>
          <w:sz w:val="28"/>
          <w:szCs w:val="28"/>
          <w:lang w:eastAsia="ru-RU"/>
        </w:rPr>
        <w:t>теорологических характеристиках</w:t>
      </w:r>
      <w:r w:rsidRPr="00793D39">
        <w:rPr>
          <w:rFonts w:ascii="Times New Roman" w:eastAsia="Times New Roman" w:hAnsi="Times New Roman" w:cs="Times New Roman"/>
          <w:sz w:val="28"/>
          <w:szCs w:val="28"/>
          <w:lang w:eastAsia="ru-RU"/>
        </w:rPr>
        <w:t xml:space="preserve">. Расчеты среднегодовых концентраций ЗВ произведены с использованием блока «Средние», входящем в комплектацию программы «Эколог-город» (версия 4.5), и </w:t>
      </w:r>
      <w:proofErr w:type="spellStart"/>
      <w:r w:rsidRPr="00793D39">
        <w:rPr>
          <w:rFonts w:ascii="Times New Roman" w:eastAsia="Times New Roman" w:hAnsi="Times New Roman" w:cs="Times New Roman"/>
          <w:sz w:val="28"/>
          <w:szCs w:val="28"/>
          <w:lang w:eastAsia="ru-RU"/>
        </w:rPr>
        <w:t>метеофайла</w:t>
      </w:r>
      <w:proofErr w:type="spellEnd"/>
      <w:r w:rsidRPr="00793D39">
        <w:rPr>
          <w:rFonts w:ascii="Times New Roman" w:eastAsia="Times New Roman" w:hAnsi="Times New Roman" w:cs="Times New Roman"/>
          <w:sz w:val="28"/>
          <w:szCs w:val="28"/>
          <w:lang w:eastAsia="ru-RU"/>
        </w:rPr>
        <w:t xml:space="preserve">, содержащего климатические характеристики </w:t>
      </w:r>
      <w:r w:rsidR="000723DC">
        <w:rPr>
          <w:rFonts w:ascii="Times New Roman" w:eastAsia="Times New Roman" w:hAnsi="Times New Roman" w:cs="Times New Roman"/>
          <w:sz w:val="28"/>
          <w:szCs w:val="28"/>
          <w:lang w:eastAsia="ru-RU"/>
        </w:rPr>
        <w:br/>
      </w:r>
      <w:r w:rsidRPr="00793D39">
        <w:rPr>
          <w:rFonts w:ascii="Times New Roman" w:eastAsia="Times New Roman" w:hAnsi="Times New Roman" w:cs="Times New Roman"/>
          <w:sz w:val="28"/>
          <w:szCs w:val="28"/>
          <w:lang w:eastAsia="ru-RU"/>
        </w:rPr>
        <w:t xml:space="preserve">г. Красноярска и прилегающих территорий.  </w:t>
      </w:r>
    </w:p>
    <w:p w:rsidR="00793D39" w:rsidRPr="000723DC" w:rsidRDefault="00793D39" w:rsidP="000723DC">
      <w:pPr>
        <w:spacing w:after="0" w:line="240" w:lineRule="auto"/>
        <w:ind w:firstLine="567"/>
        <w:contextualSpacing/>
        <w:jc w:val="both"/>
        <w:rPr>
          <w:rFonts w:ascii="Times New Roman" w:eastAsia="Calibri" w:hAnsi="Times New Roman" w:cs="Times New Roman"/>
          <w:sz w:val="28"/>
          <w:szCs w:val="28"/>
        </w:rPr>
      </w:pPr>
      <w:r w:rsidRPr="00793D39">
        <w:rPr>
          <w:rFonts w:ascii="Times New Roman" w:eastAsia="Calibri" w:hAnsi="Times New Roman" w:cs="Times New Roman"/>
          <w:sz w:val="28"/>
          <w:szCs w:val="28"/>
        </w:rPr>
        <w:t xml:space="preserve">Для расчета среднегодовых приземных концентраций отобрано 113 </w:t>
      </w:r>
      <w:r w:rsidR="000723DC">
        <w:rPr>
          <w:rFonts w:ascii="Times New Roman" w:eastAsia="Calibri" w:hAnsi="Times New Roman" w:cs="Times New Roman"/>
          <w:sz w:val="28"/>
          <w:szCs w:val="28"/>
        </w:rPr>
        <w:t>ЗВ</w:t>
      </w:r>
      <w:r w:rsidRPr="00793D39">
        <w:rPr>
          <w:rFonts w:ascii="Times New Roman" w:eastAsia="Calibri" w:hAnsi="Times New Roman" w:cs="Times New Roman"/>
          <w:sz w:val="28"/>
          <w:szCs w:val="28"/>
        </w:rPr>
        <w:t xml:space="preserve"> </w:t>
      </w:r>
      <w:r w:rsidR="000723DC">
        <w:rPr>
          <w:rFonts w:ascii="Times New Roman" w:eastAsia="Calibri" w:hAnsi="Times New Roman" w:cs="Times New Roman"/>
          <w:sz w:val="28"/>
          <w:szCs w:val="28"/>
        </w:rPr>
        <w:br/>
      </w:r>
      <w:r w:rsidRPr="00793D39">
        <w:rPr>
          <w:rFonts w:ascii="Times New Roman" w:eastAsia="Calibri" w:hAnsi="Times New Roman" w:cs="Times New Roman"/>
          <w:sz w:val="28"/>
          <w:szCs w:val="28"/>
        </w:rPr>
        <w:t xml:space="preserve">с установленными </w:t>
      </w:r>
      <w:proofErr w:type="spellStart"/>
      <w:r w:rsidRPr="00793D39">
        <w:rPr>
          <w:rFonts w:ascii="Times New Roman" w:eastAsia="Calibri" w:hAnsi="Times New Roman" w:cs="Times New Roman"/>
          <w:sz w:val="28"/>
          <w:szCs w:val="28"/>
        </w:rPr>
        <w:t>ПДК</w:t>
      </w:r>
      <w:r w:rsidR="000723DC">
        <w:rPr>
          <w:rFonts w:ascii="Times New Roman" w:eastAsia="Calibri" w:hAnsi="Times New Roman" w:cs="Times New Roman"/>
          <w:sz w:val="28"/>
          <w:szCs w:val="28"/>
          <w:vertAlign w:val="subscript"/>
        </w:rPr>
        <w:t>сс</w:t>
      </w:r>
      <w:proofErr w:type="spellEnd"/>
      <w:r w:rsidRPr="00793D39">
        <w:rPr>
          <w:rFonts w:ascii="Times New Roman" w:eastAsia="Calibri" w:hAnsi="Times New Roman" w:cs="Times New Roman"/>
          <w:sz w:val="28"/>
          <w:szCs w:val="28"/>
        </w:rPr>
        <w:t>, выбрасываемых в атмосферу города Красноярска и прилегающих территорий Березовского и Емельяновского районов рассматриваемыми предприятиями, автомагистралями и автономными источниками теплоснабжения.</w:t>
      </w:r>
    </w:p>
    <w:p w:rsidR="00793D39" w:rsidRPr="000723DC" w:rsidRDefault="00793D39" w:rsidP="000723DC">
      <w:pPr>
        <w:spacing w:after="0" w:line="240" w:lineRule="auto"/>
        <w:contextualSpacing/>
        <w:jc w:val="center"/>
        <w:rPr>
          <w:rFonts w:ascii="Times New Roman" w:eastAsia="Calibri" w:hAnsi="Times New Roman" w:cs="Times New Roman"/>
          <w:sz w:val="20"/>
          <w:szCs w:val="20"/>
        </w:rPr>
      </w:pPr>
      <w:r w:rsidRPr="000723DC">
        <w:rPr>
          <w:rFonts w:ascii="Times New Roman" w:eastAsia="Calibri" w:hAnsi="Times New Roman" w:cs="Times New Roman"/>
          <w:sz w:val="20"/>
          <w:szCs w:val="20"/>
        </w:rPr>
        <w:t>Перечень загрязняющих веществ, поступающих в атмосферу города Красноярска и прилегающих территорий, для которых рассчитываются среднегодовые приземные концентрации</w:t>
      </w:r>
    </w:p>
    <w:tbl>
      <w:tblPr>
        <w:tblW w:w="9518" w:type="dxa"/>
        <w:jc w:val="center"/>
        <w:tblLayout w:type="fixed"/>
        <w:tblCellMar>
          <w:left w:w="0" w:type="dxa"/>
          <w:right w:w="0" w:type="dxa"/>
        </w:tblCellMar>
        <w:tblLook w:val="0000" w:firstRow="0" w:lastRow="0" w:firstColumn="0" w:lastColumn="0" w:noHBand="0" w:noVBand="0"/>
      </w:tblPr>
      <w:tblGrid>
        <w:gridCol w:w="846"/>
        <w:gridCol w:w="642"/>
        <w:gridCol w:w="4324"/>
        <w:gridCol w:w="767"/>
        <w:gridCol w:w="890"/>
        <w:gridCol w:w="1080"/>
        <w:gridCol w:w="969"/>
      </w:tblGrid>
      <w:tr w:rsidR="00793D39" w:rsidRPr="000723DC" w:rsidTr="00793D39">
        <w:trPr>
          <w:tblHeader/>
          <w:jc w:val="center"/>
        </w:trPr>
        <w:tc>
          <w:tcPr>
            <w:tcW w:w="846"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 п/п</w:t>
            </w:r>
          </w:p>
        </w:tc>
        <w:tc>
          <w:tcPr>
            <w:tcW w:w="642"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 xml:space="preserve">Код </w:t>
            </w:r>
          </w:p>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в-</w:t>
            </w:r>
            <w:proofErr w:type="spellStart"/>
            <w:r w:rsidRPr="000723DC">
              <w:rPr>
                <w:rFonts w:ascii="Times New Roman" w:eastAsia="Calibri" w:hAnsi="Times New Roman" w:cs="Times New Roman"/>
                <w:b/>
                <w:bCs/>
                <w:sz w:val="16"/>
                <w:szCs w:val="16"/>
              </w:rPr>
              <w:t>ва</w:t>
            </w:r>
            <w:proofErr w:type="spellEnd"/>
          </w:p>
        </w:tc>
        <w:tc>
          <w:tcPr>
            <w:tcW w:w="4324"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Наименование вещества</w:t>
            </w:r>
          </w:p>
        </w:tc>
        <w:tc>
          <w:tcPr>
            <w:tcW w:w="767"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Класс</w:t>
            </w:r>
          </w:p>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proofErr w:type="spellStart"/>
            <w:r w:rsidRPr="000723DC">
              <w:rPr>
                <w:rFonts w:ascii="Times New Roman" w:eastAsia="Calibri" w:hAnsi="Times New Roman" w:cs="Times New Roman"/>
                <w:b/>
                <w:bCs/>
                <w:sz w:val="16"/>
                <w:szCs w:val="16"/>
              </w:rPr>
              <w:t>опасн</w:t>
            </w:r>
            <w:proofErr w:type="spellEnd"/>
            <w:r w:rsidRPr="000723DC">
              <w:rPr>
                <w:rFonts w:ascii="Times New Roman" w:eastAsia="Calibri" w:hAnsi="Times New Roman" w:cs="Times New Roman"/>
                <w:b/>
                <w:bCs/>
                <w:sz w:val="16"/>
                <w:szCs w:val="16"/>
              </w:rPr>
              <w:t>.</w:t>
            </w:r>
          </w:p>
        </w:tc>
        <w:tc>
          <w:tcPr>
            <w:tcW w:w="890"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 xml:space="preserve">ПДК </w:t>
            </w:r>
            <w:proofErr w:type="spellStart"/>
            <w:r w:rsidRPr="000723DC">
              <w:rPr>
                <w:rFonts w:ascii="Times New Roman" w:eastAsia="Calibri" w:hAnsi="Times New Roman" w:cs="Times New Roman"/>
                <w:b/>
                <w:bCs/>
                <w:sz w:val="16"/>
                <w:szCs w:val="16"/>
              </w:rPr>
              <w:t>м.р</w:t>
            </w:r>
            <w:proofErr w:type="spellEnd"/>
            <w:r w:rsidRPr="000723DC">
              <w:rPr>
                <w:rFonts w:ascii="Times New Roman" w:eastAsia="Calibri" w:hAnsi="Times New Roman" w:cs="Times New Roman"/>
                <w:b/>
                <w:bCs/>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 xml:space="preserve">ПДК </w:t>
            </w:r>
            <w:proofErr w:type="spellStart"/>
            <w:r w:rsidRPr="000723DC">
              <w:rPr>
                <w:rFonts w:ascii="Times New Roman" w:eastAsia="Calibri" w:hAnsi="Times New Roman" w:cs="Times New Roman"/>
                <w:b/>
                <w:bCs/>
                <w:sz w:val="16"/>
                <w:szCs w:val="16"/>
              </w:rPr>
              <w:t>с.с</w:t>
            </w:r>
            <w:proofErr w:type="spellEnd"/>
            <w:r w:rsidRPr="000723DC">
              <w:rPr>
                <w:rFonts w:ascii="Times New Roman" w:eastAsia="Calibri" w:hAnsi="Times New Roman" w:cs="Times New Roman"/>
                <w:b/>
                <w:bCs/>
                <w:sz w:val="16"/>
                <w:szCs w:val="16"/>
              </w:rPr>
              <w:t>.</w:t>
            </w:r>
          </w:p>
        </w:tc>
        <w:tc>
          <w:tcPr>
            <w:tcW w:w="969" w:type="dxa"/>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contextualSpacing/>
              <w:jc w:val="center"/>
              <w:rPr>
                <w:rFonts w:ascii="Times New Roman" w:eastAsia="Calibri" w:hAnsi="Times New Roman" w:cs="Times New Roman"/>
                <w:b/>
                <w:bCs/>
                <w:sz w:val="16"/>
                <w:szCs w:val="16"/>
              </w:rPr>
            </w:pPr>
            <w:r w:rsidRPr="000723DC">
              <w:rPr>
                <w:rFonts w:ascii="Times New Roman" w:eastAsia="Calibri" w:hAnsi="Times New Roman" w:cs="Times New Roman"/>
                <w:b/>
                <w:bCs/>
                <w:sz w:val="16"/>
                <w:szCs w:val="16"/>
              </w:rPr>
              <w:t>ОБУВ</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0101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диАлюминий</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триоксид</w:t>
            </w:r>
            <w:proofErr w:type="spellEnd"/>
            <w:r w:rsidRPr="000723DC">
              <w:rPr>
                <w:rFonts w:ascii="Times New Roman" w:eastAsia="Calibri" w:hAnsi="Times New Roman" w:cs="Times New Roman"/>
                <w:sz w:val="16"/>
                <w:szCs w:val="16"/>
              </w:rPr>
              <w:t xml:space="preserve"> (в пересчете на алюминий)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0110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диВанадий</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пентоксид</w:t>
            </w:r>
            <w:proofErr w:type="spellEnd"/>
            <w:r w:rsidRPr="000723DC">
              <w:rPr>
                <w:rFonts w:ascii="Times New Roman" w:eastAsia="Calibri" w:hAnsi="Times New Roman" w:cs="Times New Roman"/>
                <w:sz w:val="16"/>
                <w:szCs w:val="16"/>
              </w:rPr>
              <w:t xml:space="preserve"> (пыль) (Ванадия </w:t>
            </w:r>
            <w:proofErr w:type="spellStart"/>
            <w:r w:rsidRPr="000723DC">
              <w:rPr>
                <w:rFonts w:ascii="Times New Roman" w:eastAsia="Calibri" w:hAnsi="Times New Roman" w:cs="Times New Roman"/>
                <w:sz w:val="16"/>
                <w:szCs w:val="16"/>
              </w:rPr>
              <w:t>пятиокись</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0113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Вольфрам </w:t>
            </w:r>
            <w:proofErr w:type="spellStart"/>
            <w:r w:rsidRPr="000723DC">
              <w:rPr>
                <w:rFonts w:ascii="Times New Roman" w:eastAsia="Calibri" w:hAnsi="Times New Roman" w:cs="Times New Roman"/>
                <w:sz w:val="16"/>
                <w:szCs w:val="16"/>
              </w:rPr>
              <w:t>триоксид</w:t>
            </w:r>
            <w:proofErr w:type="spellEnd"/>
            <w:r w:rsidRPr="000723DC">
              <w:rPr>
                <w:rFonts w:ascii="Times New Roman" w:eastAsia="Calibri" w:hAnsi="Times New Roman" w:cs="Times New Roman"/>
                <w:sz w:val="16"/>
                <w:szCs w:val="16"/>
              </w:rPr>
              <w:t xml:space="preserve"> (Ангидрид вольфрамовый)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0120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Индий (III) нитрат (в пересчете </w:t>
            </w:r>
            <w:proofErr w:type="gramStart"/>
            <w:r w:rsidRPr="000723DC">
              <w:rPr>
                <w:rFonts w:ascii="Times New Roman" w:eastAsia="Calibri" w:hAnsi="Times New Roman" w:cs="Times New Roman"/>
                <w:sz w:val="16"/>
                <w:szCs w:val="16"/>
              </w:rPr>
              <w:t>на индий</w:t>
            </w:r>
            <w:proofErr w:type="gram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0121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Железо сульфат (в пересчете на железо)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0,007</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0122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Железо </w:t>
            </w:r>
            <w:proofErr w:type="spellStart"/>
            <w:r w:rsidRPr="000723DC">
              <w:rPr>
                <w:rFonts w:ascii="Times New Roman" w:eastAsia="Calibri" w:hAnsi="Times New Roman" w:cs="Times New Roman"/>
                <w:sz w:val="16"/>
                <w:szCs w:val="16"/>
              </w:rPr>
              <w:t>трихлорид</w:t>
            </w:r>
            <w:proofErr w:type="spellEnd"/>
            <w:r w:rsidRPr="000723DC">
              <w:rPr>
                <w:rFonts w:ascii="Times New Roman" w:eastAsia="Calibri" w:hAnsi="Times New Roman" w:cs="Times New Roman"/>
                <w:sz w:val="16"/>
                <w:szCs w:val="16"/>
              </w:rPr>
              <w:t xml:space="preserve"> (Железа хлорид) (в пересчете на железо)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0123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диЖелезо</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триоксид</w:t>
            </w:r>
            <w:proofErr w:type="spellEnd"/>
            <w:r w:rsidRPr="000723DC">
              <w:rPr>
                <w:rFonts w:ascii="Times New Roman" w:eastAsia="Calibri" w:hAnsi="Times New Roman" w:cs="Times New Roman"/>
                <w:sz w:val="16"/>
                <w:szCs w:val="16"/>
              </w:rPr>
              <w:t xml:space="preserve"> (Железа оксид) (в пересчете на железо)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0125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диКалий</w:t>
            </w:r>
            <w:proofErr w:type="spellEnd"/>
            <w:r w:rsidRPr="000723DC">
              <w:rPr>
                <w:rFonts w:ascii="Times New Roman" w:eastAsia="Calibri" w:hAnsi="Times New Roman" w:cs="Times New Roman"/>
                <w:sz w:val="16"/>
                <w:szCs w:val="16"/>
              </w:rPr>
              <w:t xml:space="preserve"> карбонат (Калия карбонат, Поташ)</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0126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Калий хлорид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0132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Кадмий сульфат (в пересчете на кадмий)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0134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Кобальт (Кобальт металлический)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0138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Магний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0140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Медь сульфат (Медь сернокислая) (в пересчете на медь)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0143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Марганец и его соединения (в пересчете </w:t>
            </w:r>
            <w:proofErr w:type="gramStart"/>
            <w:r w:rsidRPr="000723DC">
              <w:rPr>
                <w:rFonts w:ascii="Times New Roman" w:eastAsia="Calibri" w:hAnsi="Times New Roman" w:cs="Times New Roman"/>
                <w:sz w:val="16"/>
                <w:szCs w:val="16"/>
              </w:rPr>
              <w:t>на марганца</w:t>
            </w:r>
            <w:proofErr w:type="gramEnd"/>
            <w:r w:rsidRPr="000723DC">
              <w:rPr>
                <w:rFonts w:ascii="Times New Roman" w:eastAsia="Calibri" w:hAnsi="Times New Roman" w:cs="Times New Roman"/>
                <w:sz w:val="16"/>
                <w:szCs w:val="16"/>
              </w:rPr>
              <w:t xml:space="preserve"> (IV)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0145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Медь сульфит (1:1) (Медь сернистая) (в пересчете на медь)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0146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Медь оксид (Меди оксид) (в пересчете на медь)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Оловяннокислый</w:t>
            </w:r>
            <w:proofErr w:type="spellEnd"/>
            <w:r w:rsidRPr="000723DC">
              <w:rPr>
                <w:rFonts w:ascii="Times New Roman" w:eastAsia="Calibri" w:hAnsi="Times New Roman" w:cs="Times New Roman"/>
                <w:sz w:val="16"/>
                <w:szCs w:val="16"/>
              </w:rPr>
              <w:t xml:space="preserve"> натрий гидрат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Натрий хлорид (Поваренная соль)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диНатрий</w:t>
            </w:r>
            <w:proofErr w:type="spellEnd"/>
            <w:r w:rsidRPr="000723DC">
              <w:rPr>
                <w:rFonts w:ascii="Times New Roman" w:eastAsia="Calibri" w:hAnsi="Times New Roman" w:cs="Times New Roman"/>
                <w:sz w:val="16"/>
                <w:szCs w:val="16"/>
              </w:rPr>
              <w:t xml:space="preserve"> карбонат (Натрия карбонат, Сода кальцинированная)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диНатрий</w:t>
            </w:r>
            <w:proofErr w:type="spellEnd"/>
            <w:r w:rsidRPr="000723DC">
              <w:rPr>
                <w:rFonts w:ascii="Times New Roman" w:eastAsia="Calibri" w:hAnsi="Times New Roman" w:cs="Times New Roman"/>
                <w:sz w:val="16"/>
                <w:szCs w:val="16"/>
              </w:rPr>
              <w:t xml:space="preserve"> сульфат (Натрия сульфат)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0160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Натрий, сульфит-сульфатные соли</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0161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пентаНатрий</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трифосфат</w:t>
            </w:r>
            <w:proofErr w:type="spellEnd"/>
            <w:r w:rsidRPr="000723DC">
              <w:rPr>
                <w:rFonts w:ascii="Times New Roman" w:eastAsia="Calibri" w:hAnsi="Times New Roman" w:cs="Times New Roman"/>
                <w:sz w:val="16"/>
                <w:szCs w:val="16"/>
              </w:rPr>
              <w:t xml:space="preserve"> (Натрий </w:t>
            </w:r>
            <w:proofErr w:type="spellStart"/>
            <w:r w:rsidRPr="000723DC">
              <w:rPr>
                <w:rFonts w:ascii="Times New Roman" w:eastAsia="Calibri" w:hAnsi="Times New Roman" w:cs="Times New Roman"/>
                <w:sz w:val="16"/>
                <w:szCs w:val="16"/>
              </w:rPr>
              <w:t>триполифосфат</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0164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Никель оксид (в пересчете на никель)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0165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Никель растворимые соли (в пересчете на никель)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0166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Никель сульфат (в пересчете на никель)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0168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Олово оксид (в пересчете на олово)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0170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Олово сульфат (в пересчете на олово)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0171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Олово </w:t>
            </w:r>
            <w:proofErr w:type="spellStart"/>
            <w:r w:rsidRPr="000723DC">
              <w:rPr>
                <w:rFonts w:ascii="Times New Roman" w:eastAsia="Calibri" w:hAnsi="Times New Roman" w:cs="Times New Roman"/>
                <w:sz w:val="16"/>
                <w:szCs w:val="16"/>
              </w:rPr>
              <w:t>дихлорид</w:t>
            </w:r>
            <w:proofErr w:type="spellEnd"/>
            <w:r w:rsidRPr="000723DC">
              <w:rPr>
                <w:rFonts w:ascii="Times New Roman" w:eastAsia="Calibri" w:hAnsi="Times New Roman" w:cs="Times New Roman"/>
                <w:sz w:val="16"/>
                <w:szCs w:val="16"/>
              </w:rPr>
              <w:t xml:space="preserve"> (в пересчете на олово)</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0183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Ртуть (Ртуть металлическая)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0184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Свинец и его неорганические соединения (в пересчете на свинец)</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0190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диСурьма</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триоксид</w:t>
            </w:r>
            <w:proofErr w:type="spellEnd"/>
            <w:r w:rsidRPr="000723DC">
              <w:rPr>
                <w:rFonts w:ascii="Times New Roman" w:eastAsia="Calibri" w:hAnsi="Times New Roman" w:cs="Times New Roman"/>
                <w:sz w:val="16"/>
                <w:szCs w:val="16"/>
              </w:rPr>
              <w:t xml:space="preserve"> (Сурьмы </w:t>
            </w:r>
            <w:proofErr w:type="spellStart"/>
            <w:r w:rsidRPr="000723DC">
              <w:rPr>
                <w:rFonts w:ascii="Times New Roman" w:eastAsia="Calibri" w:hAnsi="Times New Roman" w:cs="Times New Roman"/>
                <w:sz w:val="16"/>
                <w:szCs w:val="16"/>
              </w:rPr>
              <w:t>трехокись</w:t>
            </w:r>
            <w:proofErr w:type="spellEnd"/>
            <w:r w:rsidRPr="000723DC">
              <w:rPr>
                <w:rFonts w:ascii="Times New Roman" w:eastAsia="Calibri" w:hAnsi="Times New Roman" w:cs="Times New Roman"/>
                <w:sz w:val="16"/>
                <w:szCs w:val="16"/>
              </w:rPr>
              <w:t>) (в пересчете на сурьму)</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0195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Желтая кровяная соль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0203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Хром (Хром шестивалентный) (в пересчете </w:t>
            </w:r>
            <w:proofErr w:type="gramStart"/>
            <w:r w:rsidRPr="000723DC">
              <w:rPr>
                <w:rFonts w:ascii="Times New Roman" w:eastAsia="Calibri" w:hAnsi="Times New Roman" w:cs="Times New Roman"/>
                <w:sz w:val="16"/>
                <w:szCs w:val="16"/>
              </w:rPr>
              <w:t>на хрома</w:t>
            </w:r>
            <w:proofErr w:type="gramEnd"/>
            <w:r w:rsidRPr="000723DC">
              <w:rPr>
                <w:rFonts w:ascii="Times New Roman" w:eastAsia="Calibri" w:hAnsi="Times New Roman" w:cs="Times New Roman"/>
                <w:sz w:val="16"/>
                <w:szCs w:val="16"/>
              </w:rPr>
              <w:t xml:space="preserve"> (VI)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0205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Цинк сульфат (в пересчете на цинк)</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0,008</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0206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Цинк </w:t>
            </w:r>
            <w:proofErr w:type="spellStart"/>
            <w:r w:rsidRPr="000723DC">
              <w:rPr>
                <w:rFonts w:ascii="Times New Roman" w:eastAsia="Calibri" w:hAnsi="Times New Roman" w:cs="Times New Roman"/>
                <w:sz w:val="16"/>
                <w:szCs w:val="16"/>
              </w:rPr>
              <w:t>динитрат</w:t>
            </w:r>
            <w:proofErr w:type="spellEnd"/>
            <w:r w:rsidRPr="000723DC">
              <w:rPr>
                <w:rFonts w:ascii="Times New Roman" w:eastAsia="Calibri" w:hAnsi="Times New Roman" w:cs="Times New Roman"/>
                <w:sz w:val="16"/>
                <w:szCs w:val="16"/>
              </w:rPr>
              <w:t xml:space="preserve"> (в пересчете на цинк) (Цинка нитрат)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0207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Цинк оксид (в пересчете на цинк)</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0214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Кальций </w:t>
            </w:r>
            <w:proofErr w:type="spellStart"/>
            <w:r w:rsidRPr="000723DC">
              <w:rPr>
                <w:rFonts w:ascii="Times New Roman" w:eastAsia="Calibri" w:hAnsi="Times New Roman" w:cs="Times New Roman"/>
                <w:sz w:val="16"/>
                <w:szCs w:val="16"/>
              </w:rPr>
              <w:t>дигидрооксид</w:t>
            </w:r>
            <w:proofErr w:type="spellEnd"/>
            <w:r w:rsidRPr="000723DC">
              <w:rPr>
                <w:rFonts w:ascii="Times New Roman" w:eastAsia="Calibri" w:hAnsi="Times New Roman" w:cs="Times New Roman"/>
                <w:sz w:val="16"/>
                <w:szCs w:val="16"/>
              </w:rPr>
              <w:t xml:space="preserve"> (Гашеная известь, </w:t>
            </w:r>
            <w:proofErr w:type="spellStart"/>
            <w:r w:rsidRPr="000723DC">
              <w:rPr>
                <w:rFonts w:ascii="Times New Roman" w:eastAsia="Calibri" w:hAnsi="Times New Roman" w:cs="Times New Roman"/>
                <w:sz w:val="16"/>
                <w:szCs w:val="16"/>
              </w:rPr>
              <w:t>Пушонка</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lastRenderedPageBreak/>
              <w:t>38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0231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Бария растворимые соли</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0293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Цирконий и его неорганические соединения (диоксид, карбид, нитрид и др.) (в пересчете на цирконий)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0301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Азота диоксид (Азот (IV)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0302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Азотная кислота (по молекуле HNO3)</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0303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Аммиак</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0304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Азот (II) оксид (Азота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0,06</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0308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Ортоборная кислота (Борная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0316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Соляная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0317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Гидроцианид</w:t>
            </w:r>
            <w:proofErr w:type="spellEnd"/>
            <w:r w:rsidRPr="000723DC">
              <w:rPr>
                <w:rFonts w:ascii="Times New Roman" w:eastAsia="Calibri" w:hAnsi="Times New Roman" w:cs="Times New Roman"/>
                <w:sz w:val="16"/>
                <w:szCs w:val="16"/>
              </w:rPr>
              <w:t xml:space="preserve"> (Водород цианистый, Синильная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0322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Серная кислота (по молекуле H2SO4)</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0326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Озон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0,16</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0328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Углерод (Сажа)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0330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Сера диоксид (Ангидрид сернистый)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autoSpaceDE w:val="0"/>
              <w:autoSpaceDN w:val="0"/>
              <w:adjustRightInd w:val="0"/>
              <w:spacing w:line="240" w:lineRule="auto"/>
              <w:ind w:left="56"/>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0337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Углерод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0342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Фториды газообразные</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0343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Фториды хорошо растворимые</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0344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Фториды плохо растворимые</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0349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Хлор</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0372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Аммоний хлорид (Нашатырь)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0405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Пентан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0503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Бута-1,3-диен (1,3-Бутадиен, Дивинил)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0602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Бензол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0620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Этенилбензол</w:t>
            </w:r>
            <w:proofErr w:type="spellEnd"/>
            <w:r w:rsidRPr="000723DC">
              <w:rPr>
                <w:rFonts w:ascii="Times New Roman" w:eastAsia="Calibri" w:hAnsi="Times New Roman" w:cs="Times New Roman"/>
                <w:sz w:val="16"/>
                <w:szCs w:val="16"/>
              </w:rPr>
              <w:t xml:space="preserve"> (Винилбензол, Стирол)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0626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1,2,4-Триметилбензол (</w:t>
            </w:r>
            <w:proofErr w:type="spellStart"/>
            <w:r w:rsidRPr="000723DC">
              <w:rPr>
                <w:rFonts w:ascii="Times New Roman" w:eastAsia="Calibri" w:hAnsi="Times New Roman" w:cs="Times New Roman"/>
                <w:sz w:val="16"/>
                <w:szCs w:val="16"/>
              </w:rPr>
              <w:t>Псевдокумол</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0703</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Бенз</w:t>
            </w:r>
            <w:proofErr w:type="spellEnd"/>
            <w:r w:rsidRPr="000723DC">
              <w:rPr>
                <w:rFonts w:ascii="Times New Roman" w:eastAsia="Calibri" w:hAnsi="Times New Roman" w:cs="Times New Roman"/>
                <w:sz w:val="16"/>
                <w:szCs w:val="16"/>
              </w:rPr>
              <w:t>/а/</w:t>
            </w:r>
            <w:proofErr w:type="spellStart"/>
            <w:r w:rsidRPr="000723DC">
              <w:rPr>
                <w:rFonts w:ascii="Times New Roman" w:eastAsia="Calibri" w:hAnsi="Times New Roman" w:cs="Times New Roman"/>
                <w:sz w:val="16"/>
                <w:szCs w:val="16"/>
              </w:rPr>
              <w:t>пирен</w:t>
            </w:r>
            <w:proofErr w:type="spellEnd"/>
            <w:r w:rsidRPr="000723DC">
              <w:rPr>
                <w:rFonts w:ascii="Times New Roman" w:eastAsia="Calibri" w:hAnsi="Times New Roman" w:cs="Times New Roman"/>
                <w:sz w:val="16"/>
                <w:szCs w:val="16"/>
              </w:rPr>
              <w:t xml:space="preserve"> (3,4-Бензпирен)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0,000001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0827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Хлорэтен</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Хлорэтилен</w:t>
            </w:r>
            <w:proofErr w:type="spellEnd"/>
            <w:r w:rsidRPr="000723DC">
              <w:rPr>
                <w:rFonts w:ascii="Times New Roman" w:eastAsia="Calibri" w:hAnsi="Times New Roman" w:cs="Times New Roman"/>
                <w:sz w:val="16"/>
                <w:szCs w:val="16"/>
              </w:rPr>
              <w:t>, Винилхлорид)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0856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1,2-Дихлорэтан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0857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Дихлордифторметан</w:t>
            </w:r>
            <w:proofErr w:type="spellEnd"/>
            <w:r w:rsidRPr="000723DC">
              <w:rPr>
                <w:rFonts w:ascii="Times New Roman" w:eastAsia="Calibri" w:hAnsi="Times New Roman" w:cs="Times New Roman"/>
                <w:sz w:val="16"/>
                <w:szCs w:val="16"/>
              </w:rPr>
              <w:t xml:space="preserve"> (Фреон-12)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0859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Дифторхлорметан</w:t>
            </w:r>
            <w:proofErr w:type="spellEnd"/>
            <w:r w:rsidRPr="000723DC">
              <w:rPr>
                <w:rFonts w:ascii="Times New Roman" w:eastAsia="Calibri" w:hAnsi="Times New Roman" w:cs="Times New Roman"/>
                <w:sz w:val="16"/>
                <w:szCs w:val="16"/>
              </w:rPr>
              <w:t xml:space="preserve"> (Фреон-22)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0882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Тетрахлорэтилен</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Перхлорэтилен</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0,06</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0902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Трихлорэтилен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69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0906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Тетрахлорметан</w:t>
            </w:r>
            <w:proofErr w:type="spellEnd"/>
            <w:r w:rsidRPr="000723DC">
              <w:rPr>
                <w:rFonts w:ascii="Times New Roman" w:eastAsia="Calibri" w:hAnsi="Times New Roman" w:cs="Times New Roman"/>
                <w:sz w:val="16"/>
                <w:szCs w:val="16"/>
              </w:rPr>
              <w:t xml:space="preserve"> (Углерод четыреххлористый)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0,7</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0930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2-Хлорбута-1,3-диен (Хлоропрен)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0931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roofErr w:type="spellStart"/>
            <w:r w:rsidRPr="000723DC">
              <w:rPr>
                <w:rFonts w:ascii="Times New Roman" w:eastAsia="Calibri" w:hAnsi="Times New Roman" w:cs="Times New Roman"/>
                <w:sz w:val="16"/>
                <w:szCs w:val="16"/>
              </w:rPr>
              <w:t>Хлорметил</w:t>
            </w:r>
            <w:proofErr w:type="spellEnd"/>
            <w:r w:rsidRPr="000723DC">
              <w:rPr>
                <w:rFonts w:ascii="Times New Roman" w:eastAsia="Calibri" w:hAnsi="Times New Roman" w:cs="Times New Roman"/>
                <w:sz w:val="16"/>
                <w:szCs w:val="16"/>
              </w:rPr>
              <w:t>)</w:t>
            </w:r>
            <w:proofErr w:type="spellStart"/>
            <w:r w:rsidRPr="000723DC">
              <w:rPr>
                <w:rFonts w:ascii="Times New Roman" w:eastAsia="Calibri" w:hAnsi="Times New Roman" w:cs="Times New Roman"/>
                <w:sz w:val="16"/>
                <w:szCs w:val="16"/>
              </w:rPr>
              <w:t>оксиран</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Эпихлоргидрин</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0967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Пентафторэтан</w:t>
            </w:r>
            <w:proofErr w:type="spellEnd"/>
            <w:r w:rsidRPr="000723DC">
              <w:rPr>
                <w:rFonts w:ascii="Times New Roman" w:eastAsia="Calibri" w:hAnsi="Times New Roman" w:cs="Times New Roman"/>
                <w:sz w:val="16"/>
                <w:szCs w:val="16"/>
              </w:rPr>
              <w:t xml:space="preserve"> (Хладон-125)</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100</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20</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1052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Метанол (Метиловый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1059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Фур-2-илметанол (</w:t>
            </w:r>
            <w:proofErr w:type="spellStart"/>
            <w:r w:rsidRPr="000723DC">
              <w:rPr>
                <w:rFonts w:ascii="Times New Roman" w:eastAsia="Calibri" w:hAnsi="Times New Roman" w:cs="Times New Roman"/>
                <w:sz w:val="16"/>
                <w:szCs w:val="16"/>
              </w:rPr>
              <w:t>Фурфуриловый</w:t>
            </w:r>
            <w:proofErr w:type="spellEnd"/>
            <w:r w:rsidRPr="000723DC">
              <w:rPr>
                <w:rFonts w:ascii="Times New Roman" w:eastAsia="Calibri" w:hAnsi="Times New Roman" w:cs="Times New Roman"/>
                <w:sz w:val="16"/>
                <w:szCs w:val="16"/>
              </w:rPr>
              <w:t xml:space="preserve"> спирт)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1071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Гидроксибензол</w:t>
            </w:r>
            <w:proofErr w:type="spellEnd"/>
            <w:r w:rsidRPr="000723DC">
              <w:rPr>
                <w:rFonts w:ascii="Times New Roman" w:eastAsia="Calibri" w:hAnsi="Times New Roman" w:cs="Times New Roman"/>
                <w:sz w:val="16"/>
                <w:szCs w:val="16"/>
              </w:rPr>
              <w:t xml:space="preserve"> (Фенол)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0,006</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1232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Метилметакрилат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1301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Проп-2-ен-1-аль (Акролеин)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1310</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Бутаналь</w:t>
            </w:r>
            <w:proofErr w:type="spellEnd"/>
            <w:r w:rsidRPr="000723DC">
              <w:rPr>
                <w:rFonts w:ascii="Times New Roman" w:eastAsia="Calibri" w:hAnsi="Times New Roman" w:cs="Times New Roman"/>
                <w:sz w:val="16"/>
                <w:szCs w:val="16"/>
              </w:rPr>
              <w:t xml:space="preserve"> (Альдегид масляный)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0,0075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79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1325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Формальдегид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1505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Дигидрофуран-2,5-дион (Ангидрид малеиновый) (пары, аэрозоль)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1508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Изобензофуран-1,3-дион (Ангидрид фталевый) (пары, аэрозоль)</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1519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Пентановая</w:t>
            </w:r>
            <w:proofErr w:type="spellEnd"/>
            <w:r w:rsidRPr="000723DC">
              <w:rPr>
                <w:rFonts w:ascii="Times New Roman" w:eastAsia="Calibri" w:hAnsi="Times New Roman" w:cs="Times New Roman"/>
                <w:sz w:val="16"/>
                <w:szCs w:val="16"/>
              </w:rPr>
              <w:t xml:space="preserve"> кислота (Валериановая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1531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Гексановая</w:t>
            </w:r>
            <w:proofErr w:type="spellEnd"/>
            <w:r w:rsidRPr="000723DC">
              <w:rPr>
                <w:rFonts w:ascii="Times New Roman" w:eastAsia="Calibri" w:hAnsi="Times New Roman" w:cs="Times New Roman"/>
                <w:sz w:val="16"/>
                <w:szCs w:val="16"/>
              </w:rPr>
              <w:t xml:space="preserve"> кислота (Кислота капроновая)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1534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Бутановая кислота (Кислота масляная)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1535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2-Метилпроп-2-еновая кислота (Метакриловая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1555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Этановая</w:t>
            </w:r>
            <w:proofErr w:type="spellEnd"/>
            <w:r w:rsidRPr="000723DC">
              <w:rPr>
                <w:rFonts w:ascii="Times New Roman" w:eastAsia="Calibri" w:hAnsi="Times New Roman" w:cs="Times New Roman"/>
                <w:sz w:val="16"/>
                <w:szCs w:val="16"/>
              </w:rPr>
              <w:t xml:space="preserve"> кислота (Уксусная кислота)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0,06</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1611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Эпоксиэтан</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Оксиран</w:t>
            </w:r>
            <w:proofErr w:type="spellEnd"/>
            <w:r w:rsidRPr="000723DC">
              <w:rPr>
                <w:rFonts w:ascii="Times New Roman" w:eastAsia="Calibri" w:hAnsi="Times New Roman" w:cs="Times New Roman"/>
                <w:sz w:val="16"/>
                <w:szCs w:val="16"/>
              </w:rPr>
              <w:t>, Этилена оксид)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1722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Тетраметилтиурамдисульфид</w:t>
            </w:r>
            <w:proofErr w:type="spellEnd"/>
            <w:r w:rsidRPr="000723DC">
              <w:rPr>
                <w:rFonts w:ascii="Times New Roman" w:eastAsia="Calibri" w:hAnsi="Times New Roman" w:cs="Times New Roman"/>
                <w:sz w:val="16"/>
                <w:szCs w:val="16"/>
              </w:rPr>
              <w:t xml:space="preserve"> (</w:t>
            </w:r>
            <w:proofErr w:type="spellStart"/>
            <w:r w:rsidRPr="000723DC">
              <w:rPr>
                <w:rFonts w:ascii="Times New Roman" w:eastAsia="Calibri" w:hAnsi="Times New Roman" w:cs="Times New Roman"/>
                <w:sz w:val="16"/>
                <w:szCs w:val="16"/>
              </w:rPr>
              <w:t>Тиурам</w:t>
            </w:r>
            <w:proofErr w:type="spellEnd"/>
            <w:r w:rsidRPr="000723DC">
              <w:rPr>
                <w:rFonts w:ascii="Times New Roman" w:eastAsia="Calibri" w:hAnsi="Times New Roman" w:cs="Times New Roman"/>
                <w:sz w:val="16"/>
                <w:szCs w:val="16"/>
              </w:rPr>
              <w:t xml:space="preserve"> Д, ТМТД)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89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1805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Аминобензол</w:t>
            </w:r>
            <w:proofErr w:type="spellEnd"/>
            <w:r w:rsidRPr="000723DC">
              <w:rPr>
                <w:rFonts w:ascii="Times New Roman" w:eastAsia="Calibri" w:hAnsi="Times New Roman" w:cs="Times New Roman"/>
                <w:sz w:val="16"/>
                <w:szCs w:val="16"/>
              </w:rPr>
              <w:t xml:space="preserve"> (Анилин)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1819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Диметиламин</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1849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Метиламин (Монометиламин)</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0,004</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2001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Проп-2-еннитрил (Акрилонитрил)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2004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Бензолтиазолилсульфенморфолид</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2031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Диизоцианатметилбензол</w:t>
            </w:r>
            <w:proofErr w:type="spellEnd"/>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2039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proofErr w:type="spellStart"/>
            <w:r w:rsidRPr="000723DC">
              <w:rPr>
                <w:rFonts w:ascii="Times New Roman" w:eastAsia="Calibri" w:hAnsi="Times New Roman" w:cs="Times New Roman"/>
                <w:sz w:val="16"/>
                <w:szCs w:val="16"/>
              </w:rPr>
              <w:t>Сульфенамид</w:t>
            </w:r>
            <w:proofErr w:type="spellEnd"/>
            <w:r w:rsidRPr="000723DC">
              <w:rPr>
                <w:rFonts w:ascii="Times New Roman" w:eastAsia="Calibri" w:hAnsi="Times New Roman" w:cs="Times New Roman"/>
                <w:sz w:val="16"/>
                <w:szCs w:val="16"/>
              </w:rPr>
              <w:t xml:space="preserve"> Ц</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0,07</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2406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2,2-Дитиодибензотиазол (2,2-Дибензтиазолилдисульфид, </w:t>
            </w:r>
            <w:proofErr w:type="spellStart"/>
            <w:r w:rsidRPr="000723DC">
              <w:rPr>
                <w:rFonts w:ascii="Times New Roman" w:eastAsia="Calibri" w:hAnsi="Times New Roman" w:cs="Times New Roman"/>
                <w:sz w:val="16"/>
                <w:szCs w:val="16"/>
              </w:rPr>
              <w:t>Альтакс</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0,08</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2425</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Фуран-2-альдегид (Фурфурол)</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0,08</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2469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2,4,6-Триамино-1,3,5-триазин (Меламин, </w:t>
            </w:r>
            <w:proofErr w:type="spellStart"/>
            <w:r w:rsidRPr="000723DC">
              <w:rPr>
                <w:rFonts w:ascii="Times New Roman" w:eastAsia="Calibri" w:hAnsi="Times New Roman" w:cs="Times New Roman"/>
                <w:sz w:val="16"/>
                <w:szCs w:val="16"/>
              </w:rPr>
              <w:t>Циануртриамид</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99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2704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Бензин (нефтяной, малосернистый) (в пересчете на углерод)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2748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Скипидар (в пересчете на углерод)</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2881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Синтетические моющие средства "Ариэль", "Миф-Универсал", "</w:t>
            </w:r>
            <w:proofErr w:type="spellStart"/>
            <w:r w:rsidRPr="000723DC">
              <w:rPr>
                <w:rFonts w:ascii="Times New Roman" w:eastAsia="Calibri" w:hAnsi="Times New Roman" w:cs="Times New Roman"/>
                <w:sz w:val="16"/>
                <w:szCs w:val="16"/>
              </w:rPr>
              <w:t>Тайд</w:t>
            </w:r>
            <w:proofErr w:type="spellEnd"/>
            <w:r w:rsidRPr="000723DC">
              <w:rPr>
                <w:rFonts w:ascii="Times New Roman" w:eastAsia="Calibri" w:hAnsi="Times New Roman" w:cs="Times New Roman"/>
                <w:sz w:val="16"/>
                <w:szCs w:val="16"/>
              </w:rPr>
              <w:t>"</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2902</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Взвешенные вещества</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2904</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Мазутная зола теплоэлектростанций (в пересчете на ванадий)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104</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2907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Пыль неорганическая &gt;70% SiO2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lastRenderedPageBreak/>
              <w:t>105</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2908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Пыль неорганическая: 70-20% SiO2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0,3</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106</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2909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Пыль неорганическая: до 20% SiO2</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107</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2917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Пыль хлопковая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0,2</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108</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2926</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Угольная зола т/электростанций</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2</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0,02</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109</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2931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Пыль асбестсодержащая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0,006</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110</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2937</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Пыль зерновая (по массе) (по грибам хранения)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111</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3119</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Кальций карбонат</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3</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0,5</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0,15</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112</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3721</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Пыль мучная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4</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0,4</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r w:rsidR="00793D39" w:rsidRPr="000723DC" w:rsidTr="00793D3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113</w:t>
            </w:r>
          </w:p>
        </w:tc>
        <w:tc>
          <w:tcPr>
            <w:tcW w:w="642"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3748</w:t>
            </w:r>
          </w:p>
        </w:tc>
        <w:tc>
          <w:tcPr>
            <w:tcW w:w="4324"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Смолистые вещества (возгоны пека) в составе электролизной пыли выбросов производства алюминия</w:t>
            </w:r>
          </w:p>
        </w:tc>
        <w:tc>
          <w:tcPr>
            <w:tcW w:w="767"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c>
          <w:tcPr>
            <w:tcW w:w="89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0,1</w:t>
            </w:r>
          </w:p>
        </w:tc>
        <w:tc>
          <w:tcPr>
            <w:tcW w:w="1080"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0,03</w:t>
            </w:r>
          </w:p>
        </w:tc>
        <w:tc>
          <w:tcPr>
            <w:tcW w:w="969" w:type="dxa"/>
            <w:tcBorders>
              <w:top w:val="single" w:sz="4" w:space="0" w:color="auto"/>
              <w:left w:val="single" w:sz="4" w:space="0" w:color="auto"/>
              <w:bottom w:val="single" w:sz="4" w:space="0" w:color="auto"/>
              <w:right w:val="single" w:sz="4" w:space="0" w:color="auto"/>
            </w:tcBorders>
            <w:vAlign w:val="center"/>
          </w:tcPr>
          <w:p w:rsidR="00793D39" w:rsidRPr="000723DC" w:rsidRDefault="00793D39" w:rsidP="00793D39">
            <w:pPr>
              <w:spacing w:line="240" w:lineRule="auto"/>
              <w:contextualSpacing/>
              <w:jc w:val="right"/>
              <w:rPr>
                <w:rFonts w:ascii="Times New Roman" w:eastAsia="Calibri" w:hAnsi="Times New Roman" w:cs="Times New Roman"/>
                <w:sz w:val="16"/>
                <w:szCs w:val="16"/>
              </w:rPr>
            </w:pPr>
            <w:r w:rsidRPr="000723DC">
              <w:rPr>
                <w:rFonts w:ascii="Times New Roman" w:eastAsia="Calibri" w:hAnsi="Times New Roman" w:cs="Times New Roman"/>
                <w:sz w:val="16"/>
                <w:szCs w:val="16"/>
              </w:rPr>
              <w:t>-</w:t>
            </w:r>
          </w:p>
        </w:tc>
      </w:tr>
    </w:tbl>
    <w:p w:rsidR="00793D39" w:rsidRPr="00793D39" w:rsidRDefault="00793D39" w:rsidP="00793D39">
      <w:pPr>
        <w:spacing w:line="360" w:lineRule="auto"/>
        <w:ind w:firstLine="567"/>
        <w:contextualSpacing/>
        <w:jc w:val="both"/>
        <w:rPr>
          <w:rFonts w:ascii="Times New Roman" w:eastAsia="Calibri" w:hAnsi="Times New Roman" w:cs="Times New Roman"/>
          <w:sz w:val="24"/>
          <w:szCs w:val="24"/>
        </w:rPr>
      </w:pPr>
    </w:p>
    <w:tbl>
      <w:tblPr>
        <w:tblW w:w="9634" w:type="dxa"/>
        <w:jc w:val="center"/>
        <w:tblLayout w:type="fixed"/>
        <w:tblCellMar>
          <w:left w:w="0" w:type="dxa"/>
          <w:right w:w="0" w:type="dxa"/>
        </w:tblCellMar>
        <w:tblLook w:val="0000" w:firstRow="0" w:lastRow="0" w:firstColumn="0" w:lastColumn="0" w:noHBand="0" w:noVBand="0"/>
      </w:tblPr>
      <w:tblGrid>
        <w:gridCol w:w="2709"/>
        <w:gridCol w:w="4111"/>
        <w:gridCol w:w="2814"/>
      </w:tblGrid>
      <w:tr w:rsidR="00793D39" w:rsidRPr="00793D39" w:rsidTr="00D374FE">
        <w:trPr>
          <w:tblHeader/>
          <w:jc w:val="center"/>
        </w:trPr>
        <w:tc>
          <w:tcPr>
            <w:tcW w:w="9634" w:type="dxa"/>
            <w:gridSpan w:val="3"/>
            <w:tcBorders>
              <w:top w:val="single" w:sz="4" w:space="0" w:color="auto"/>
              <w:left w:val="single" w:sz="4" w:space="0" w:color="auto"/>
              <w:bottom w:val="single" w:sz="4" w:space="0" w:color="auto"/>
              <w:right w:val="single" w:sz="4" w:space="0" w:color="auto"/>
            </w:tcBorders>
          </w:tcPr>
          <w:p w:rsidR="00793D39" w:rsidRPr="000723DC" w:rsidRDefault="00793D39" w:rsidP="00793D39">
            <w:pPr>
              <w:autoSpaceDE w:val="0"/>
              <w:autoSpaceDN w:val="0"/>
              <w:adjustRightInd w:val="0"/>
              <w:spacing w:line="240" w:lineRule="auto"/>
              <w:ind w:left="56"/>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Группы веществ, </w:t>
            </w:r>
            <w:proofErr w:type="gramStart"/>
            <w:r w:rsidRPr="000723DC">
              <w:rPr>
                <w:rFonts w:ascii="Times New Roman" w:eastAsia="Calibri" w:hAnsi="Times New Roman" w:cs="Times New Roman"/>
                <w:sz w:val="16"/>
                <w:szCs w:val="16"/>
              </w:rPr>
              <w:t>обладающих  эффектом</w:t>
            </w:r>
            <w:proofErr w:type="gramEnd"/>
            <w:r w:rsidRPr="000723DC">
              <w:rPr>
                <w:rFonts w:ascii="Times New Roman" w:eastAsia="Calibri" w:hAnsi="Times New Roman" w:cs="Times New Roman"/>
                <w:sz w:val="16"/>
                <w:szCs w:val="16"/>
              </w:rPr>
              <w:t xml:space="preserve"> суммации и потенцирования</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blHeader/>
        </w:trPr>
        <w:tc>
          <w:tcPr>
            <w:tcW w:w="2709" w:type="dxa"/>
            <w:noWrap/>
            <w:vAlign w:val="bottom"/>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Код группы суммации</w:t>
            </w:r>
          </w:p>
        </w:tc>
        <w:tc>
          <w:tcPr>
            <w:tcW w:w="4111" w:type="dxa"/>
            <w:noWrap/>
            <w:vAlign w:val="bottom"/>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Коды </w:t>
            </w:r>
            <w:proofErr w:type="gramStart"/>
            <w:r w:rsidRPr="000723DC">
              <w:rPr>
                <w:rFonts w:ascii="Times New Roman" w:eastAsia="Calibri" w:hAnsi="Times New Roman" w:cs="Times New Roman"/>
                <w:sz w:val="16"/>
                <w:szCs w:val="16"/>
              </w:rPr>
              <w:t>загрязняющих  веществ</w:t>
            </w:r>
            <w:proofErr w:type="gramEnd"/>
          </w:p>
        </w:tc>
        <w:tc>
          <w:tcPr>
            <w:tcW w:w="2814" w:type="dxa"/>
            <w:noWrap/>
            <w:vAlign w:val="bottom"/>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Значение </w:t>
            </w:r>
            <w:proofErr w:type="spellStart"/>
            <w:r w:rsidRPr="000723DC">
              <w:rPr>
                <w:rFonts w:ascii="Times New Roman" w:eastAsia="Calibri" w:hAnsi="Times New Roman" w:cs="Times New Roman"/>
                <w:sz w:val="16"/>
                <w:szCs w:val="16"/>
              </w:rPr>
              <w:t>коэфф</w:t>
            </w:r>
            <w:proofErr w:type="spellEnd"/>
            <w:r w:rsidRPr="000723DC">
              <w:rPr>
                <w:rFonts w:ascii="Times New Roman" w:eastAsia="Calibri" w:hAnsi="Times New Roman" w:cs="Times New Roman"/>
                <w:sz w:val="16"/>
                <w:szCs w:val="16"/>
              </w:rPr>
              <w:t>. суммации</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6005</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Аммиак, формальдегид</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6010</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Азота диоксид, серы диоксид, углерода оксид, фенол</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6021</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Валериановая, капроновая и масляная кислоты</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6032</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Озон, двуокись азота и формальдегид</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6034</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Свинца оксид, серы диоксид</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6038</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Серы диоксид и фенол</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6040</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Серы диоксид и </w:t>
            </w:r>
            <w:proofErr w:type="spellStart"/>
            <w:r w:rsidRPr="000723DC">
              <w:rPr>
                <w:rFonts w:ascii="Times New Roman" w:eastAsia="Calibri" w:hAnsi="Times New Roman" w:cs="Times New Roman"/>
                <w:sz w:val="16"/>
                <w:szCs w:val="16"/>
              </w:rPr>
              <w:t>трехокись</w:t>
            </w:r>
            <w:proofErr w:type="spellEnd"/>
            <w:r w:rsidRPr="000723DC">
              <w:rPr>
                <w:rFonts w:ascii="Times New Roman" w:eastAsia="Calibri" w:hAnsi="Times New Roman" w:cs="Times New Roman"/>
                <w:sz w:val="16"/>
                <w:szCs w:val="16"/>
              </w:rPr>
              <w:t xml:space="preserve"> серы (аэрозоль серной кислоты), аммиак</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6041</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Серы диоксид и кислота серная</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6045</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Сильные минеральные кислоты (серная, соляная и азотная)</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6046</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Углерода оксид и пыль цементного производства</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6053</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 xml:space="preserve">Фтористый водород и </w:t>
            </w:r>
            <w:proofErr w:type="spellStart"/>
            <w:r w:rsidRPr="000723DC">
              <w:rPr>
                <w:rFonts w:ascii="Times New Roman" w:eastAsia="Calibri" w:hAnsi="Times New Roman" w:cs="Times New Roman"/>
                <w:sz w:val="16"/>
                <w:szCs w:val="16"/>
              </w:rPr>
              <w:t>плохорастворимые</w:t>
            </w:r>
            <w:proofErr w:type="spellEnd"/>
            <w:r w:rsidRPr="000723DC">
              <w:rPr>
                <w:rFonts w:ascii="Times New Roman" w:eastAsia="Calibri" w:hAnsi="Times New Roman" w:cs="Times New Roman"/>
                <w:sz w:val="16"/>
                <w:szCs w:val="16"/>
              </w:rPr>
              <w:t xml:space="preserve"> соли фтора</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6204</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Азота диоксид, серы диоксид</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1,6</w:t>
            </w:r>
          </w:p>
        </w:tc>
      </w:tr>
      <w:tr w:rsidR="00793D39" w:rsidRPr="00793D39" w:rsidTr="00D374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00"/>
        </w:trPr>
        <w:tc>
          <w:tcPr>
            <w:tcW w:w="2709"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6205</w:t>
            </w:r>
          </w:p>
        </w:tc>
        <w:tc>
          <w:tcPr>
            <w:tcW w:w="4111" w:type="dxa"/>
            <w:noWrap/>
            <w:vAlign w:val="center"/>
          </w:tcPr>
          <w:p w:rsidR="00793D39" w:rsidRPr="000723DC" w:rsidRDefault="00793D39" w:rsidP="00793D39">
            <w:pPr>
              <w:spacing w:line="240" w:lineRule="auto"/>
              <w:ind w:firstLine="22"/>
              <w:contextualSpacing/>
              <w:rPr>
                <w:rFonts w:ascii="Times New Roman" w:eastAsia="Calibri" w:hAnsi="Times New Roman" w:cs="Times New Roman"/>
                <w:sz w:val="16"/>
                <w:szCs w:val="16"/>
              </w:rPr>
            </w:pPr>
            <w:r w:rsidRPr="000723DC">
              <w:rPr>
                <w:rFonts w:ascii="Times New Roman" w:eastAsia="Calibri" w:hAnsi="Times New Roman" w:cs="Times New Roman"/>
                <w:sz w:val="16"/>
                <w:szCs w:val="16"/>
              </w:rPr>
              <w:t>Серы диоксид и фтористый водород</w:t>
            </w:r>
          </w:p>
        </w:tc>
        <w:tc>
          <w:tcPr>
            <w:tcW w:w="2814" w:type="dxa"/>
            <w:noWrap/>
            <w:vAlign w:val="center"/>
          </w:tcPr>
          <w:p w:rsidR="00793D39" w:rsidRPr="000723DC" w:rsidRDefault="00793D39" w:rsidP="00793D39">
            <w:pPr>
              <w:spacing w:line="240" w:lineRule="auto"/>
              <w:ind w:firstLine="22"/>
              <w:contextualSpacing/>
              <w:jc w:val="center"/>
              <w:rPr>
                <w:rFonts w:ascii="Times New Roman" w:eastAsia="Calibri" w:hAnsi="Times New Roman" w:cs="Times New Roman"/>
                <w:sz w:val="16"/>
                <w:szCs w:val="16"/>
              </w:rPr>
            </w:pPr>
            <w:r w:rsidRPr="000723DC">
              <w:rPr>
                <w:rFonts w:ascii="Times New Roman" w:eastAsia="Calibri" w:hAnsi="Times New Roman" w:cs="Times New Roman"/>
                <w:sz w:val="16"/>
                <w:szCs w:val="16"/>
              </w:rPr>
              <w:t>1,8</w:t>
            </w:r>
          </w:p>
        </w:tc>
      </w:tr>
    </w:tbl>
    <w:p w:rsidR="00793D39" w:rsidRDefault="00793D39" w:rsidP="00A915C2">
      <w:pPr>
        <w:spacing w:after="0" w:line="240" w:lineRule="auto"/>
        <w:ind w:firstLine="709"/>
        <w:jc w:val="both"/>
        <w:rPr>
          <w:rFonts w:ascii="Times New Roman" w:hAnsi="Times New Roman" w:cs="Times New Roman"/>
          <w:bCs/>
          <w:sz w:val="28"/>
          <w:szCs w:val="28"/>
        </w:rPr>
      </w:pPr>
    </w:p>
    <w:p w:rsidR="000723DC" w:rsidRPr="000723DC" w:rsidRDefault="000723DC" w:rsidP="000723DC">
      <w:pPr>
        <w:spacing w:after="0" w:line="240" w:lineRule="auto"/>
        <w:ind w:firstLine="709"/>
        <w:jc w:val="both"/>
        <w:rPr>
          <w:rFonts w:ascii="Times New Roman" w:hAnsi="Times New Roman" w:cs="Times New Roman"/>
          <w:bCs/>
          <w:sz w:val="28"/>
          <w:szCs w:val="28"/>
        </w:rPr>
      </w:pPr>
      <w:r w:rsidRPr="000723DC">
        <w:rPr>
          <w:rFonts w:ascii="Times New Roman" w:hAnsi="Times New Roman" w:cs="Times New Roman"/>
          <w:bCs/>
          <w:sz w:val="28"/>
          <w:szCs w:val="28"/>
        </w:rPr>
        <w:t xml:space="preserve">По 158 </w:t>
      </w:r>
      <w:r>
        <w:rPr>
          <w:rFonts w:ascii="Times New Roman" w:hAnsi="Times New Roman" w:cs="Times New Roman"/>
          <w:bCs/>
          <w:sz w:val="28"/>
          <w:szCs w:val="28"/>
        </w:rPr>
        <w:t>ЗВ</w:t>
      </w:r>
      <w:r w:rsidRPr="000723DC">
        <w:rPr>
          <w:rFonts w:ascii="Times New Roman" w:hAnsi="Times New Roman" w:cs="Times New Roman"/>
          <w:bCs/>
          <w:sz w:val="28"/>
          <w:szCs w:val="28"/>
        </w:rPr>
        <w:t xml:space="preserve">, для которых установлены только </w:t>
      </w:r>
      <w:proofErr w:type="spellStart"/>
      <w:r w:rsidRPr="000723DC">
        <w:rPr>
          <w:rFonts w:ascii="Times New Roman" w:hAnsi="Times New Roman" w:cs="Times New Roman"/>
          <w:bCs/>
          <w:sz w:val="28"/>
          <w:szCs w:val="28"/>
        </w:rPr>
        <w:t>ПДК</w:t>
      </w:r>
      <w:r w:rsidRPr="000723DC">
        <w:rPr>
          <w:rFonts w:ascii="Times New Roman" w:hAnsi="Times New Roman" w:cs="Times New Roman"/>
          <w:bCs/>
          <w:sz w:val="28"/>
          <w:szCs w:val="28"/>
          <w:vertAlign w:val="subscript"/>
        </w:rPr>
        <w:t>мр</w:t>
      </w:r>
      <w:proofErr w:type="spellEnd"/>
      <w:r w:rsidRPr="000723DC">
        <w:rPr>
          <w:rFonts w:ascii="Times New Roman" w:hAnsi="Times New Roman" w:cs="Times New Roman"/>
          <w:bCs/>
          <w:sz w:val="28"/>
          <w:szCs w:val="28"/>
          <w:vertAlign w:val="subscript"/>
        </w:rPr>
        <w:t xml:space="preserve"> </w:t>
      </w:r>
      <w:r w:rsidRPr="000723DC">
        <w:rPr>
          <w:rFonts w:ascii="Times New Roman" w:hAnsi="Times New Roman" w:cs="Times New Roman"/>
          <w:bCs/>
          <w:sz w:val="28"/>
          <w:szCs w:val="28"/>
        </w:rPr>
        <w:t>или ОБУВ расчет среднегодовых концентраций «Методами расчетов рассеивания выбросов вредных (загрязняющих) веществ в атмосферном воздухе», утвержденными Приказом Минприр</w:t>
      </w:r>
      <w:r>
        <w:rPr>
          <w:rFonts w:ascii="Times New Roman" w:hAnsi="Times New Roman" w:cs="Times New Roman"/>
          <w:bCs/>
          <w:sz w:val="28"/>
          <w:szCs w:val="28"/>
        </w:rPr>
        <w:t>оды России № 273 от 06.06.2017</w:t>
      </w:r>
      <w:r w:rsidRPr="000723DC">
        <w:rPr>
          <w:rFonts w:ascii="Times New Roman" w:hAnsi="Times New Roman" w:cs="Times New Roman"/>
          <w:bCs/>
          <w:sz w:val="28"/>
          <w:szCs w:val="28"/>
        </w:rPr>
        <w:t>, не предусмотрен.</w:t>
      </w:r>
    </w:p>
    <w:p w:rsidR="00A915C2" w:rsidRPr="00A915C2" w:rsidRDefault="00A915C2" w:rsidP="00A915C2">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
          <w:bCs/>
          <w:sz w:val="28"/>
          <w:szCs w:val="28"/>
        </w:rPr>
        <w:t xml:space="preserve">Результаты расчетов среднегодовых приземных концентраций </w:t>
      </w:r>
    </w:p>
    <w:p w:rsidR="00A915C2" w:rsidRPr="00A915C2" w:rsidRDefault="00A915C2" w:rsidP="00A915C2">
      <w:pPr>
        <w:spacing w:after="0" w:line="240" w:lineRule="auto"/>
        <w:ind w:firstLine="709"/>
        <w:jc w:val="both"/>
        <w:rPr>
          <w:rFonts w:ascii="Times New Roman" w:hAnsi="Times New Roman" w:cs="Times New Roman"/>
          <w:bCs/>
          <w:i/>
          <w:sz w:val="28"/>
          <w:szCs w:val="28"/>
          <w:u w:val="single"/>
        </w:rPr>
      </w:pPr>
      <w:r w:rsidRPr="00A915C2">
        <w:rPr>
          <w:rFonts w:ascii="Times New Roman" w:hAnsi="Times New Roman" w:cs="Times New Roman"/>
          <w:bCs/>
          <w:i/>
          <w:sz w:val="28"/>
          <w:szCs w:val="28"/>
          <w:u w:val="single"/>
        </w:rPr>
        <w:t>От стационарных источников</w:t>
      </w:r>
    </w:p>
    <w:p w:rsidR="00124E8C" w:rsidRDefault="00A915C2" w:rsidP="00124E8C">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Cs/>
          <w:sz w:val="28"/>
          <w:szCs w:val="28"/>
        </w:rPr>
        <w:t>Результаты расчетов средне</w:t>
      </w:r>
      <w:r w:rsidR="000723DC">
        <w:rPr>
          <w:rFonts w:ascii="Times New Roman" w:hAnsi="Times New Roman" w:cs="Times New Roman"/>
          <w:bCs/>
          <w:sz w:val="28"/>
          <w:szCs w:val="28"/>
        </w:rPr>
        <w:t xml:space="preserve">годовых концентраций по 113 ЗВ </w:t>
      </w:r>
      <w:r w:rsidRPr="00A915C2">
        <w:rPr>
          <w:rFonts w:ascii="Times New Roman" w:hAnsi="Times New Roman" w:cs="Times New Roman"/>
          <w:bCs/>
          <w:sz w:val="28"/>
          <w:szCs w:val="28"/>
        </w:rPr>
        <w:t xml:space="preserve">показали, что по </w:t>
      </w:r>
      <w:r w:rsidRPr="00A915C2">
        <w:rPr>
          <w:rFonts w:ascii="Times New Roman" w:hAnsi="Times New Roman" w:cs="Times New Roman"/>
          <w:b/>
          <w:bCs/>
          <w:sz w:val="28"/>
          <w:szCs w:val="28"/>
        </w:rPr>
        <w:t xml:space="preserve">фтористому водороду, </w:t>
      </w:r>
      <w:proofErr w:type="spellStart"/>
      <w:r w:rsidRPr="00A915C2">
        <w:rPr>
          <w:rFonts w:ascii="Times New Roman" w:hAnsi="Times New Roman" w:cs="Times New Roman"/>
          <w:b/>
          <w:bCs/>
          <w:sz w:val="28"/>
          <w:szCs w:val="28"/>
        </w:rPr>
        <w:t>бенз</w:t>
      </w:r>
      <w:proofErr w:type="spellEnd"/>
      <w:r w:rsidRPr="00A915C2">
        <w:rPr>
          <w:rFonts w:ascii="Times New Roman" w:hAnsi="Times New Roman" w:cs="Times New Roman"/>
          <w:b/>
          <w:bCs/>
          <w:sz w:val="28"/>
          <w:szCs w:val="28"/>
        </w:rPr>
        <w:t>(а)</w:t>
      </w:r>
      <w:proofErr w:type="spellStart"/>
      <w:proofErr w:type="gramStart"/>
      <w:r w:rsidRPr="00A915C2">
        <w:rPr>
          <w:rFonts w:ascii="Times New Roman" w:hAnsi="Times New Roman" w:cs="Times New Roman"/>
          <w:b/>
          <w:bCs/>
          <w:sz w:val="28"/>
          <w:szCs w:val="28"/>
        </w:rPr>
        <w:t>пирену</w:t>
      </w:r>
      <w:proofErr w:type="spellEnd"/>
      <w:r w:rsidRPr="00A915C2">
        <w:rPr>
          <w:rFonts w:ascii="Times New Roman" w:hAnsi="Times New Roman" w:cs="Times New Roman"/>
          <w:b/>
          <w:bCs/>
          <w:sz w:val="28"/>
          <w:szCs w:val="28"/>
        </w:rPr>
        <w:t xml:space="preserve">, </w:t>
      </w:r>
      <w:r w:rsidRPr="00A915C2">
        <w:rPr>
          <w:rFonts w:ascii="Times New Roman" w:hAnsi="Times New Roman" w:cs="Times New Roman"/>
          <w:bCs/>
          <w:sz w:val="28"/>
          <w:szCs w:val="28"/>
        </w:rPr>
        <w:t xml:space="preserve"> </w:t>
      </w:r>
      <w:r w:rsidRPr="00A915C2">
        <w:rPr>
          <w:rFonts w:ascii="Times New Roman" w:hAnsi="Times New Roman" w:cs="Times New Roman"/>
          <w:b/>
          <w:bCs/>
          <w:sz w:val="28"/>
          <w:szCs w:val="28"/>
        </w:rPr>
        <w:t>группе</w:t>
      </w:r>
      <w:proofErr w:type="gramEnd"/>
      <w:r w:rsidRPr="00A915C2">
        <w:rPr>
          <w:rFonts w:ascii="Times New Roman" w:hAnsi="Times New Roman" w:cs="Times New Roman"/>
          <w:b/>
          <w:bCs/>
          <w:sz w:val="28"/>
          <w:szCs w:val="28"/>
        </w:rPr>
        <w:t xml:space="preserve"> суммации фтористый водород и </w:t>
      </w:r>
      <w:proofErr w:type="spellStart"/>
      <w:r w:rsidRPr="00A915C2">
        <w:rPr>
          <w:rFonts w:ascii="Times New Roman" w:hAnsi="Times New Roman" w:cs="Times New Roman"/>
          <w:b/>
          <w:bCs/>
          <w:sz w:val="28"/>
          <w:szCs w:val="28"/>
        </w:rPr>
        <w:t>плохорастворимые</w:t>
      </w:r>
      <w:proofErr w:type="spellEnd"/>
      <w:r w:rsidRPr="00A915C2">
        <w:rPr>
          <w:rFonts w:ascii="Times New Roman" w:hAnsi="Times New Roman" w:cs="Times New Roman"/>
          <w:b/>
          <w:bCs/>
          <w:sz w:val="28"/>
          <w:szCs w:val="28"/>
        </w:rPr>
        <w:t xml:space="preserve"> соли фтора</w:t>
      </w:r>
      <w:r w:rsidRPr="00A915C2">
        <w:rPr>
          <w:rFonts w:ascii="Times New Roman" w:hAnsi="Times New Roman" w:cs="Times New Roman"/>
          <w:bCs/>
          <w:sz w:val="28"/>
          <w:szCs w:val="28"/>
        </w:rPr>
        <w:t xml:space="preserve"> уровни концентраций составляют </w:t>
      </w:r>
      <w:r w:rsidRPr="00A915C2">
        <w:rPr>
          <w:rFonts w:ascii="Times New Roman" w:hAnsi="Times New Roman" w:cs="Times New Roman"/>
          <w:bCs/>
          <w:sz w:val="28"/>
          <w:szCs w:val="28"/>
          <w:u w:val="single"/>
        </w:rPr>
        <w:t xml:space="preserve">более 1,0 ПДК </w:t>
      </w:r>
      <w:proofErr w:type="spellStart"/>
      <w:r w:rsidRPr="00A915C2">
        <w:rPr>
          <w:rFonts w:ascii="Times New Roman" w:hAnsi="Times New Roman" w:cs="Times New Roman"/>
          <w:bCs/>
          <w:sz w:val="28"/>
          <w:szCs w:val="28"/>
          <w:u w:val="single"/>
        </w:rPr>
        <w:t>с.с</w:t>
      </w:r>
      <w:proofErr w:type="spellEnd"/>
      <w:r w:rsidRPr="00A915C2">
        <w:rPr>
          <w:rFonts w:ascii="Times New Roman" w:hAnsi="Times New Roman" w:cs="Times New Roman"/>
          <w:bCs/>
          <w:sz w:val="28"/>
          <w:szCs w:val="28"/>
          <w:u w:val="single"/>
        </w:rPr>
        <w:t xml:space="preserve">. </w:t>
      </w:r>
      <w:r w:rsidRPr="00A915C2">
        <w:rPr>
          <w:rFonts w:ascii="Times New Roman" w:hAnsi="Times New Roman" w:cs="Times New Roman"/>
          <w:bCs/>
          <w:sz w:val="28"/>
          <w:szCs w:val="28"/>
        </w:rPr>
        <w:t xml:space="preserve">Основной вклад в расчетные среднегодовые концентрации </w:t>
      </w:r>
      <w:proofErr w:type="spellStart"/>
      <w:r w:rsidRPr="00A915C2">
        <w:rPr>
          <w:rFonts w:ascii="Times New Roman" w:hAnsi="Times New Roman" w:cs="Times New Roman"/>
          <w:bCs/>
          <w:sz w:val="28"/>
          <w:szCs w:val="28"/>
        </w:rPr>
        <w:t>бенз</w:t>
      </w:r>
      <w:proofErr w:type="spellEnd"/>
      <w:r w:rsidRPr="00A915C2">
        <w:rPr>
          <w:rFonts w:ascii="Times New Roman" w:hAnsi="Times New Roman" w:cs="Times New Roman"/>
          <w:bCs/>
          <w:sz w:val="28"/>
          <w:szCs w:val="28"/>
        </w:rPr>
        <w:t>(а)</w:t>
      </w:r>
      <w:proofErr w:type="spellStart"/>
      <w:r w:rsidRPr="00A915C2">
        <w:rPr>
          <w:rFonts w:ascii="Times New Roman" w:hAnsi="Times New Roman" w:cs="Times New Roman"/>
          <w:bCs/>
          <w:sz w:val="28"/>
          <w:szCs w:val="28"/>
        </w:rPr>
        <w:t>пирена</w:t>
      </w:r>
      <w:proofErr w:type="spellEnd"/>
      <w:r w:rsidRPr="00A915C2">
        <w:rPr>
          <w:rFonts w:ascii="Times New Roman" w:hAnsi="Times New Roman" w:cs="Times New Roman"/>
          <w:bCs/>
          <w:sz w:val="28"/>
          <w:szCs w:val="28"/>
        </w:rPr>
        <w:t xml:space="preserve">, фторидов газообразных, фтористого водорода и </w:t>
      </w:r>
      <w:proofErr w:type="spellStart"/>
      <w:r w:rsidRPr="00A915C2">
        <w:rPr>
          <w:rFonts w:ascii="Times New Roman" w:hAnsi="Times New Roman" w:cs="Times New Roman"/>
          <w:bCs/>
          <w:sz w:val="28"/>
          <w:szCs w:val="28"/>
        </w:rPr>
        <w:t>плохорастворимых</w:t>
      </w:r>
      <w:proofErr w:type="spellEnd"/>
      <w:r w:rsidRPr="00A915C2">
        <w:rPr>
          <w:rFonts w:ascii="Times New Roman" w:hAnsi="Times New Roman" w:cs="Times New Roman"/>
          <w:bCs/>
          <w:sz w:val="28"/>
          <w:szCs w:val="28"/>
        </w:rPr>
        <w:t xml:space="preserve"> солей фтора  вносят источники выбросов АО «РУСАЛ Красноярск». </w:t>
      </w:r>
    </w:p>
    <w:p w:rsidR="00A915C2" w:rsidRPr="00A915C2" w:rsidRDefault="00A915C2" w:rsidP="00124E8C">
      <w:pPr>
        <w:spacing w:after="0" w:line="240" w:lineRule="auto"/>
        <w:ind w:firstLine="709"/>
        <w:jc w:val="both"/>
        <w:rPr>
          <w:rFonts w:ascii="Times New Roman" w:hAnsi="Times New Roman" w:cs="Times New Roman"/>
          <w:bCs/>
          <w:i/>
          <w:sz w:val="28"/>
          <w:szCs w:val="28"/>
          <w:u w:val="single"/>
        </w:rPr>
      </w:pPr>
      <w:r w:rsidRPr="00A915C2">
        <w:rPr>
          <w:rFonts w:ascii="Times New Roman" w:hAnsi="Times New Roman" w:cs="Times New Roman"/>
          <w:bCs/>
          <w:i/>
          <w:sz w:val="28"/>
          <w:szCs w:val="28"/>
          <w:u w:val="single"/>
        </w:rPr>
        <w:t>От автотранспорта</w:t>
      </w:r>
    </w:p>
    <w:p w:rsidR="00A915C2" w:rsidRPr="00A915C2" w:rsidRDefault="00A915C2" w:rsidP="00A915C2">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Cs/>
          <w:sz w:val="28"/>
          <w:szCs w:val="28"/>
        </w:rPr>
        <w:t>Результаты расчетов</w:t>
      </w:r>
      <w:r w:rsidR="000723DC">
        <w:rPr>
          <w:rFonts w:ascii="Times New Roman" w:hAnsi="Times New Roman" w:cs="Times New Roman"/>
          <w:bCs/>
          <w:sz w:val="28"/>
          <w:szCs w:val="28"/>
        </w:rPr>
        <w:t xml:space="preserve"> среднегодовых концентраций по </w:t>
      </w:r>
      <w:r w:rsidRPr="00A915C2">
        <w:rPr>
          <w:rFonts w:ascii="Times New Roman" w:hAnsi="Times New Roman" w:cs="Times New Roman"/>
          <w:bCs/>
          <w:sz w:val="28"/>
          <w:szCs w:val="28"/>
        </w:rPr>
        <w:t xml:space="preserve">8-ми ЗВ (диоксиду азота, оксиду азота, саже, диоксиду серы, оксиду углерода, </w:t>
      </w:r>
      <w:proofErr w:type="spellStart"/>
      <w:r w:rsidRPr="00A915C2">
        <w:rPr>
          <w:rFonts w:ascii="Times New Roman" w:hAnsi="Times New Roman" w:cs="Times New Roman"/>
          <w:bCs/>
          <w:sz w:val="28"/>
          <w:szCs w:val="28"/>
        </w:rPr>
        <w:t>бенз</w:t>
      </w:r>
      <w:proofErr w:type="spellEnd"/>
      <w:r w:rsidRPr="00A915C2">
        <w:rPr>
          <w:rFonts w:ascii="Times New Roman" w:hAnsi="Times New Roman" w:cs="Times New Roman"/>
          <w:bCs/>
          <w:sz w:val="28"/>
          <w:szCs w:val="28"/>
        </w:rPr>
        <w:t>/а/</w:t>
      </w:r>
      <w:proofErr w:type="spellStart"/>
      <w:r w:rsidRPr="00A915C2">
        <w:rPr>
          <w:rFonts w:ascii="Times New Roman" w:hAnsi="Times New Roman" w:cs="Times New Roman"/>
          <w:bCs/>
          <w:sz w:val="28"/>
          <w:szCs w:val="28"/>
        </w:rPr>
        <w:t>пирену</w:t>
      </w:r>
      <w:proofErr w:type="spellEnd"/>
      <w:r w:rsidRPr="00A915C2">
        <w:rPr>
          <w:rFonts w:ascii="Times New Roman" w:hAnsi="Times New Roman" w:cs="Times New Roman"/>
          <w:bCs/>
          <w:sz w:val="28"/>
          <w:szCs w:val="28"/>
        </w:rPr>
        <w:t xml:space="preserve">, формальдегиду, бензину нефтяному) и 1 группе суммации </w:t>
      </w:r>
      <w:r w:rsidR="000723DC">
        <w:rPr>
          <w:rFonts w:ascii="Times New Roman" w:hAnsi="Times New Roman" w:cs="Times New Roman"/>
          <w:bCs/>
          <w:sz w:val="28"/>
          <w:szCs w:val="28"/>
        </w:rPr>
        <w:br/>
      </w:r>
      <w:r w:rsidRPr="00A915C2">
        <w:rPr>
          <w:rFonts w:ascii="Times New Roman" w:hAnsi="Times New Roman" w:cs="Times New Roman"/>
          <w:bCs/>
          <w:sz w:val="28"/>
          <w:szCs w:val="28"/>
        </w:rPr>
        <w:t xml:space="preserve">(№ 6204), поступающих от выбросов автотранспорта, показали, </w:t>
      </w:r>
      <w:proofErr w:type="gramStart"/>
      <w:r w:rsidRPr="00A915C2">
        <w:rPr>
          <w:rFonts w:ascii="Times New Roman" w:hAnsi="Times New Roman" w:cs="Times New Roman"/>
          <w:bCs/>
          <w:sz w:val="28"/>
          <w:szCs w:val="28"/>
        </w:rPr>
        <w:t>что  по</w:t>
      </w:r>
      <w:proofErr w:type="gramEnd"/>
      <w:r w:rsidRPr="00A915C2">
        <w:rPr>
          <w:rFonts w:ascii="Times New Roman" w:hAnsi="Times New Roman" w:cs="Times New Roman"/>
          <w:bCs/>
          <w:sz w:val="28"/>
          <w:szCs w:val="28"/>
        </w:rPr>
        <w:t xml:space="preserve"> диоксиду азота уровни расчётных среднегодовых концентраций ЗВ в жилых районах могут достигать 4,49 ПДК </w:t>
      </w:r>
      <w:proofErr w:type="spellStart"/>
      <w:r w:rsidRPr="00A915C2">
        <w:rPr>
          <w:rFonts w:ascii="Times New Roman" w:hAnsi="Times New Roman" w:cs="Times New Roman"/>
          <w:bCs/>
          <w:sz w:val="28"/>
          <w:szCs w:val="28"/>
        </w:rPr>
        <w:t>с.с</w:t>
      </w:r>
      <w:proofErr w:type="spellEnd"/>
      <w:r w:rsidRPr="00A915C2">
        <w:rPr>
          <w:rFonts w:ascii="Times New Roman" w:hAnsi="Times New Roman" w:cs="Times New Roman"/>
          <w:bCs/>
          <w:sz w:val="28"/>
          <w:szCs w:val="28"/>
        </w:rPr>
        <w:t>.</w:t>
      </w:r>
    </w:p>
    <w:p w:rsidR="00A915C2" w:rsidRPr="00A915C2" w:rsidRDefault="00A915C2" w:rsidP="00A915C2">
      <w:pPr>
        <w:spacing w:after="0" w:line="240" w:lineRule="auto"/>
        <w:ind w:firstLine="709"/>
        <w:jc w:val="both"/>
        <w:rPr>
          <w:rFonts w:ascii="Times New Roman" w:hAnsi="Times New Roman" w:cs="Times New Roman"/>
          <w:bCs/>
          <w:i/>
          <w:sz w:val="28"/>
          <w:szCs w:val="28"/>
          <w:u w:val="single"/>
        </w:rPr>
      </w:pPr>
      <w:r w:rsidRPr="00A915C2">
        <w:rPr>
          <w:rFonts w:ascii="Times New Roman" w:hAnsi="Times New Roman" w:cs="Times New Roman"/>
          <w:bCs/>
          <w:i/>
          <w:sz w:val="28"/>
          <w:szCs w:val="28"/>
          <w:u w:val="single"/>
        </w:rPr>
        <w:t>От автономных источников теплоснабжения</w:t>
      </w:r>
    </w:p>
    <w:p w:rsidR="00A915C2" w:rsidRPr="00A915C2" w:rsidRDefault="00A915C2" w:rsidP="00A915C2">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Cs/>
          <w:sz w:val="28"/>
          <w:szCs w:val="28"/>
        </w:rPr>
        <w:t xml:space="preserve">Результаты расчетов среднегодовых </w:t>
      </w:r>
      <w:proofErr w:type="gramStart"/>
      <w:r w:rsidRPr="00A915C2">
        <w:rPr>
          <w:rFonts w:ascii="Times New Roman" w:hAnsi="Times New Roman" w:cs="Times New Roman"/>
          <w:bCs/>
          <w:sz w:val="28"/>
          <w:szCs w:val="28"/>
        </w:rPr>
        <w:t>концентраций  по</w:t>
      </w:r>
      <w:proofErr w:type="gramEnd"/>
      <w:r w:rsidRPr="00A915C2">
        <w:rPr>
          <w:rFonts w:ascii="Times New Roman" w:hAnsi="Times New Roman" w:cs="Times New Roman"/>
          <w:bCs/>
          <w:sz w:val="28"/>
          <w:szCs w:val="28"/>
        </w:rPr>
        <w:t xml:space="preserve"> 8 ЗВ (диоксиду азота, оксиду азота, саже, диоксиду серы, оксиду углерода, </w:t>
      </w:r>
      <w:proofErr w:type="spellStart"/>
      <w:r w:rsidRPr="00A915C2">
        <w:rPr>
          <w:rFonts w:ascii="Times New Roman" w:hAnsi="Times New Roman" w:cs="Times New Roman"/>
          <w:bCs/>
          <w:sz w:val="28"/>
          <w:szCs w:val="28"/>
        </w:rPr>
        <w:t>бенз</w:t>
      </w:r>
      <w:proofErr w:type="spellEnd"/>
      <w:r w:rsidRPr="00A915C2">
        <w:rPr>
          <w:rFonts w:ascii="Times New Roman" w:hAnsi="Times New Roman" w:cs="Times New Roman"/>
          <w:bCs/>
          <w:sz w:val="28"/>
          <w:szCs w:val="28"/>
        </w:rPr>
        <w:t>/а/</w:t>
      </w:r>
      <w:proofErr w:type="spellStart"/>
      <w:r w:rsidRPr="00A915C2">
        <w:rPr>
          <w:rFonts w:ascii="Times New Roman" w:hAnsi="Times New Roman" w:cs="Times New Roman"/>
          <w:bCs/>
          <w:sz w:val="28"/>
          <w:szCs w:val="28"/>
        </w:rPr>
        <w:t>пирену</w:t>
      </w:r>
      <w:proofErr w:type="spellEnd"/>
      <w:r w:rsidRPr="00A915C2">
        <w:rPr>
          <w:rFonts w:ascii="Times New Roman" w:hAnsi="Times New Roman" w:cs="Times New Roman"/>
          <w:bCs/>
          <w:sz w:val="28"/>
          <w:szCs w:val="28"/>
        </w:rPr>
        <w:t xml:space="preserve">, взвешенным веществам, пыли неорганической 70-20% </w:t>
      </w:r>
      <w:proofErr w:type="spellStart"/>
      <w:r w:rsidRPr="00A915C2">
        <w:rPr>
          <w:rFonts w:ascii="Times New Roman" w:hAnsi="Times New Roman" w:cs="Times New Roman"/>
          <w:bCs/>
          <w:sz w:val="28"/>
          <w:szCs w:val="28"/>
          <w:lang w:val="en-US"/>
        </w:rPr>
        <w:t>SiO</w:t>
      </w:r>
      <w:proofErr w:type="spellEnd"/>
      <w:r w:rsidRPr="00A915C2">
        <w:rPr>
          <w:rFonts w:ascii="Times New Roman" w:hAnsi="Times New Roman" w:cs="Times New Roman"/>
          <w:bCs/>
          <w:sz w:val="28"/>
          <w:szCs w:val="28"/>
        </w:rPr>
        <w:t xml:space="preserve">2) и 1 группе суммации (№ 6204), поступающих от выбросов АИТ показали, что  </w:t>
      </w:r>
      <w:r w:rsidR="000723DC">
        <w:rPr>
          <w:rFonts w:ascii="Times New Roman" w:hAnsi="Times New Roman" w:cs="Times New Roman"/>
          <w:bCs/>
          <w:sz w:val="28"/>
          <w:szCs w:val="28"/>
        </w:rPr>
        <w:br/>
      </w:r>
      <w:r w:rsidRPr="00A915C2">
        <w:rPr>
          <w:rFonts w:ascii="Times New Roman" w:hAnsi="Times New Roman" w:cs="Times New Roman"/>
          <w:bCs/>
          <w:sz w:val="28"/>
          <w:szCs w:val="28"/>
        </w:rPr>
        <w:t xml:space="preserve">по </w:t>
      </w:r>
      <w:proofErr w:type="spellStart"/>
      <w:r w:rsidRPr="00A915C2">
        <w:rPr>
          <w:rFonts w:ascii="Times New Roman" w:hAnsi="Times New Roman" w:cs="Times New Roman"/>
          <w:bCs/>
          <w:sz w:val="28"/>
          <w:szCs w:val="28"/>
        </w:rPr>
        <w:t>бенз</w:t>
      </w:r>
      <w:proofErr w:type="spellEnd"/>
      <w:r w:rsidRPr="00A915C2">
        <w:rPr>
          <w:rFonts w:ascii="Times New Roman" w:hAnsi="Times New Roman" w:cs="Times New Roman"/>
          <w:bCs/>
          <w:sz w:val="28"/>
          <w:szCs w:val="28"/>
        </w:rPr>
        <w:t>(а)</w:t>
      </w:r>
      <w:proofErr w:type="spellStart"/>
      <w:r w:rsidRPr="00A915C2">
        <w:rPr>
          <w:rFonts w:ascii="Times New Roman" w:hAnsi="Times New Roman" w:cs="Times New Roman"/>
          <w:bCs/>
          <w:sz w:val="28"/>
          <w:szCs w:val="28"/>
        </w:rPr>
        <w:t>пирену</w:t>
      </w:r>
      <w:proofErr w:type="spellEnd"/>
      <w:r w:rsidRPr="00A915C2">
        <w:rPr>
          <w:rFonts w:ascii="Times New Roman" w:hAnsi="Times New Roman" w:cs="Times New Roman"/>
          <w:bCs/>
          <w:sz w:val="28"/>
          <w:szCs w:val="28"/>
        </w:rPr>
        <w:t xml:space="preserve"> уровни загрязнения воздуха могут достигать 4,22 ПДК </w:t>
      </w:r>
      <w:proofErr w:type="spellStart"/>
      <w:r w:rsidRPr="00A915C2">
        <w:rPr>
          <w:rFonts w:ascii="Times New Roman" w:hAnsi="Times New Roman" w:cs="Times New Roman"/>
          <w:bCs/>
          <w:sz w:val="28"/>
          <w:szCs w:val="28"/>
        </w:rPr>
        <w:t>с.с</w:t>
      </w:r>
      <w:proofErr w:type="spellEnd"/>
      <w:r w:rsidRPr="00A915C2">
        <w:rPr>
          <w:rFonts w:ascii="Times New Roman" w:hAnsi="Times New Roman" w:cs="Times New Roman"/>
          <w:bCs/>
          <w:sz w:val="28"/>
          <w:szCs w:val="28"/>
        </w:rPr>
        <w:t>.</w:t>
      </w:r>
    </w:p>
    <w:p w:rsidR="00A915C2" w:rsidRPr="00A915C2" w:rsidRDefault="00A915C2" w:rsidP="00A915C2">
      <w:pPr>
        <w:spacing w:after="0" w:line="240" w:lineRule="auto"/>
        <w:ind w:firstLine="709"/>
        <w:jc w:val="both"/>
        <w:rPr>
          <w:rFonts w:ascii="Times New Roman" w:hAnsi="Times New Roman" w:cs="Times New Roman"/>
          <w:bCs/>
          <w:i/>
          <w:sz w:val="28"/>
          <w:szCs w:val="28"/>
          <w:u w:val="single"/>
        </w:rPr>
      </w:pPr>
      <w:r w:rsidRPr="00A915C2">
        <w:rPr>
          <w:rFonts w:ascii="Times New Roman" w:hAnsi="Times New Roman" w:cs="Times New Roman"/>
          <w:bCs/>
          <w:i/>
          <w:sz w:val="28"/>
          <w:szCs w:val="28"/>
          <w:u w:val="single"/>
        </w:rPr>
        <w:t xml:space="preserve">Совместные расчеты </w:t>
      </w:r>
    </w:p>
    <w:p w:rsidR="00A915C2" w:rsidRDefault="00A915C2" w:rsidP="00A915C2">
      <w:pPr>
        <w:spacing w:after="0" w:line="240" w:lineRule="auto"/>
        <w:ind w:firstLine="709"/>
        <w:jc w:val="both"/>
        <w:rPr>
          <w:rFonts w:ascii="Times New Roman" w:hAnsi="Times New Roman" w:cs="Times New Roman"/>
          <w:bCs/>
          <w:sz w:val="28"/>
          <w:szCs w:val="28"/>
        </w:rPr>
      </w:pPr>
      <w:r w:rsidRPr="00A915C2">
        <w:rPr>
          <w:rFonts w:ascii="Times New Roman" w:hAnsi="Times New Roman" w:cs="Times New Roman"/>
          <w:bCs/>
          <w:sz w:val="28"/>
          <w:szCs w:val="28"/>
        </w:rPr>
        <w:t xml:space="preserve">Результаты совместных расчётов среднегодовых концентраций по 10 ЗВ (диоксиду азота, оксиду азота, саже, диоксиду серы, оксиду углерода, </w:t>
      </w:r>
      <w:proofErr w:type="spellStart"/>
      <w:r w:rsidRPr="00A915C2">
        <w:rPr>
          <w:rFonts w:ascii="Times New Roman" w:hAnsi="Times New Roman" w:cs="Times New Roman"/>
          <w:bCs/>
          <w:sz w:val="28"/>
          <w:szCs w:val="28"/>
        </w:rPr>
        <w:t>бенз</w:t>
      </w:r>
      <w:proofErr w:type="spellEnd"/>
      <w:r w:rsidRPr="00A915C2">
        <w:rPr>
          <w:rFonts w:ascii="Times New Roman" w:hAnsi="Times New Roman" w:cs="Times New Roman"/>
          <w:bCs/>
          <w:sz w:val="28"/>
          <w:szCs w:val="28"/>
        </w:rPr>
        <w:t>/а/</w:t>
      </w:r>
      <w:proofErr w:type="spellStart"/>
      <w:r w:rsidRPr="00A915C2">
        <w:rPr>
          <w:rFonts w:ascii="Times New Roman" w:hAnsi="Times New Roman" w:cs="Times New Roman"/>
          <w:bCs/>
          <w:sz w:val="28"/>
          <w:szCs w:val="28"/>
        </w:rPr>
        <w:t>пирену</w:t>
      </w:r>
      <w:proofErr w:type="spellEnd"/>
      <w:r w:rsidRPr="00A915C2">
        <w:rPr>
          <w:rFonts w:ascii="Times New Roman" w:hAnsi="Times New Roman" w:cs="Times New Roman"/>
          <w:bCs/>
          <w:sz w:val="28"/>
          <w:szCs w:val="28"/>
        </w:rPr>
        <w:t xml:space="preserve">, формальдегиду, бензину нефтяному, взвешенным веществам, пыли неорганической 70-20% </w:t>
      </w:r>
      <w:proofErr w:type="spellStart"/>
      <w:r w:rsidRPr="00A915C2">
        <w:rPr>
          <w:rFonts w:ascii="Times New Roman" w:hAnsi="Times New Roman" w:cs="Times New Roman"/>
          <w:bCs/>
          <w:sz w:val="28"/>
          <w:szCs w:val="28"/>
          <w:lang w:val="en-US"/>
        </w:rPr>
        <w:t>SiO</w:t>
      </w:r>
      <w:proofErr w:type="spellEnd"/>
      <w:r w:rsidRPr="00A915C2">
        <w:rPr>
          <w:rFonts w:ascii="Times New Roman" w:hAnsi="Times New Roman" w:cs="Times New Roman"/>
          <w:bCs/>
          <w:sz w:val="28"/>
          <w:szCs w:val="28"/>
        </w:rPr>
        <w:t xml:space="preserve">2) и 2 группам суммации (№ 6046 и № 6204), одновременно присутствующим в выбросах предприятий, автотранспорта и АИТ, показали, что по </w:t>
      </w:r>
      <w:r w:rsidRPr="00A915C2">
        <w:rPr>
          <w:rFonts w:ascii="Times New Roman" w:hAnsi="Times New Roman" w:cs="Times New Roman"/>
          <w:b/>
          <w:bCs/>
          <w:sz w:val="28"/>
          <w:szCs w:val="28"/>
        </w:rPr>
        <w:t xml:space="preserve">диоксиду азота и </w:t>
      </w:r>
      <w:proofErr w:type="spellStart"/>
      <w:r w:rsidRPr="00A915C2">
        <w:rPr>
          <w:rFonts w:ascii="Times New Roman" w:hAnsi="Times New Roman" w:cs="Times New Roman"/>
          <w:b/>
          <w:bCs/>
          <w:sz w:val="28"/>
          <w:szCs w:val="28"/>
        </w:rPr>
        <w:t>бенз</w:t>
      </w:r>
      <w:proofErr w:type="spellEnd"/>
      <w:r w:rsidRPr="00A915C2">
        <w:rPr>
          <w:rFonts w:ascii="Times New Roman" w:hAnsi="Times New Roman" w:cs="Times New Roman"/>
          <w:b/>
          <w:bCs/>
          <w:sz w:val="28"/>
          <w:szCs w:val="28"/>
        </w:rPr>
        <w:t>(а)</w:t>
      </w:r>
      <w:proofErr w:type="spellStart"/>
      <w:r w:rsidRPr="00A915C2">
        <w:rPr>
          <w:rFonts w:ascii="Times New Roman" w:hAnsi="Times New Roman" w:cs="Times New Roman"/>
          <w:b/>
          <w:bCs/>
          <w:sz w:val="28"/>
          <w:szCs w:val="28"/>
        </w:rPr>
        <w:t>пирену</w:t>
      </w:r>
      <w:proofErr w:type="spellEnd"/>
      <w:r w:rsidRPr="00A915C2">
        <w:rPr>
          <w:rFonts w:ascii="Times New Roman" w:hAnsi="Times New Roman" w:cs="Times New Roman"/>
          <w:bCs/>
          <w:sz w:val="28"/>
          <w:szCs w:val="28"/>
        </w:rPr>
        <w:t xml:space="preserve"> уровни среднегодовых  концентраций ЗВ в жилых районах г. Красноярска и прилегающих территорий могут достигать </w:t>
      </w:r>
      <w:r w:rsidRPr="00A915C2">
        <w:rPr>
          <w:rFonts w:ascii="Times New Roman" w:hAnsi="Times New Roman" w:cs="Times New Roman"/>
          <w:b/>
          <w:bCs/>
          <w:sz w:val="28"/>
          <w:szCs w:val="28"/>
        </w:rPr>
        <w:t xml:space="preserve">4,65 и 17,31 </w:t>
      </w:r>
      <w:proofErr w:type="spellStart"/>
      <w:r w:rsidRPr="00A915C2">
        <w:rPr>
          <w:rFonts w:ascii="Times New Roman" w:hAnsi="Times New Roman" w:cs="Times New Roman"/>
          <w:b/>
          <w:bCs/>
          <w:sz w:val="28"/>
          <w:szCs w:val="28"/>
        </w:rPr>
        <w:t>ПДКс.с</w:t>
      </w:r>
      <w:proofErr w:type="spellEnd"/>
      <w:r w:rsidRPr="00A915C2">
        <w:rPr>
          <w:rFonts w:ascii="Times New Roman" w:hAnsi="Times New Roman" w:cs="Times New Roman"/>
          <w:b/>
          <w:bCs/>
          <w:sz w:val="28"/>
          <w:szCs w:val="28"/>
        </w:rPr>
        <w:t>. соответственно</w:t>
      </w:r>
      <w:r w:rsidRPr="00A915C2">
        <w:rPr>
          <w:rFonts w:ascii="Times New Roman" w:hAnsi="Times New Roman" w:cs="Times New Roman"/>
          <w:bCs/>
          <w:sz w:val="28"/>
          <w:szCs w:val="28"/>
        </w:rPr>
        <w:t xml:space="preserve">. Основной вклад в создаваемые уровни среднегодовых концентраций по азот диоксиду вносят выбросы автотранспорта; по </w:t>
      </w:r>
      <w:proofErr w:type="spellStart"/>
      <w:r w:rsidRPr="00A915C2">
        <w:rPr>
          <w:rFonts w:ascii="Times New Roman" w:hAnsi="Times New Roman" w:cs="Times New Roman"/>
          <w:bCs/>
          <w:sz w:val="28"/>
          <w:szCs w:val="28"/>
        </w:rPr>
        <w:t>бенз</w:t>
      </w:r>
      <w:proofErr w:type="spellEnd"/>
      <w:r w:rsidRPr="00A915C2">
        <w:rPr>
          <w:rFonts w:ascii="Times New Roman" w:hAnsi="Times New Roman" w:cs="Times New Roman"/>
          <w:bCs/>
          <w:sz w:val="28"/>
          <w:szCs w:val="28"/>
        </w:rPr>
        <w:t>(а)</w:t>
      </w:r>
      <w:proofErr w:type="spellStart"/>
      <w:r w:rsidRPr="00A915C2">
        <w:rPr>
          <w:rFonts w:ascii="Times New Roman" w:hAnsi="Times New Roman" w:cs="Times New Roman"/>
          <w:bCs/>
          <w:sz w:val="28"/>
          <w:szCs w:val="28"/>
        </w:rPr>
        <w:t>пирену</w:t>
      </w:r>
      <w:proofErr w:type="spellEnd"/>
      <w:r w:rsidRPr="00A915C2">
        <w:rPr>
          <w:rFonts w:ascii="Times New Roman" w:hAnsi="Times New Roman" w:cs="Times New Roman"/>
          <w:bCs/>
          <w:sz w:val="28"/>
          <w:szCs w:val="28"/>
        </w:rPr>
        <w:t xml:space="preserve"> – АО «РУСАЛ Красноярск» и АИТ.</w:t>
      </w:r>
    </w:p>
    <w:p w:rsidR="004E2966" w:rsidRPr="00124E8C" w:rsidRDefault="004E2966" w:rsidP="004E2966">
      <w:pPr>
        <w:spacing w:after="0" w:line="240" w:lineRule="auto"/>
        <w:ind w:firstLine="709"/>
        <w:jc w:val="both"/>
        <w:rPr>
          <w:rFonts w:ascii="Times New Roman" w:hAnsi="Times New Roman" w:cs="Times New Roman"/>
          <w:b/>
          <w:bCs/>
          <w:sz w:val="28"/>
          <w:szCs w:val="28"/>
          <w:u w:val="single"/>
        </w:rPr>
      </w:pPr>
      <w:bookmarkStart w:id="1" w:name="_GoBack"/>
      <w:r w:rsidRPr="00124E8C">
        <w:rPr>
          <w:rFonts w:ascii="Times New Roman" w:hAnsi="Times New Roman" w:cs="Times New Roman"/>
          <w:b/>
          <w:bCs/>
          <w:sz w:val="28"/>
          <w:szCs w:val="28"/>
          <w:u w:val="single"/>
        </w:rPr>
        <w:t xml:space="preserve">Поэтому для достижения установленных критериев качества атмосферного воздуха в г. Красноярске Исполнителем мероприятия разработан комплексный план </w:t>
      </w:r>
      <w:proofErr w:type="spellStart"/>
      <w:r w:rsidRPr="00124E8C">
        <w:rPr>
          <w:rFonts w:ascii="Times New Roman" w:hAnsi="Times New Roman" w:cs="Times New Roman"/>
          <w:b/>
          <w:bCs/>
          <w:sz w:val="28"/>
          <w:szCs w:val="28"/>
          <w:u w:val="single"/>
        </w:rPr>
        <w:t>воздухоохранных</w:t>
      </w:r>
      <w:proofErr w:type="spellEnd"/>
      <w:r w:rsidRPr="00124E8C">
        <w:rPr>
          <w:rFonts w:ascii="Times New Roman" w:hAnsi="Times New Roman" w:cs="Times New Roman"/>
          <w:b/>
          <w:bCs/>
          <w:sz w:val="28"/>
          <w:szCs w:val="28"/>
          <w:u w:val="single"/>
        </w:rPr>
        <w:t xml:space="preserve"> мероприятий. Предложены дополнительные мероприятия, касающиеся промышленных предприятий, автотранспорта, движущегося по городским улицам и дорогам, а также автономных источников теплоснабжения. </w:t>
      </w:r>
    </w:p>
    <w:bookmarkEnd w:id="1"/>
    <w:p w:rsidR="004E2966" w:rsidRPr="004E2966" w:rsidRDefault="004E2966" w:rsidP="004E2966">
      <w:pPr>
        <w:spacing w:after="0" w:line="240" w:lineRule="auto"/>
        <w:ind w:firstLine="709"/>
        <w:jc w:val="both"/>
        <w:rPr>
          <w:rFonts w:ascii="Times New Roman" w:hAnsi="Times New Roman" w:cs="Times New Roman"/>
          <w:b/>
          <w:bCs/>
          <w:sz w:val="28"/>
          <w:szCs w:val="28"/>
        </w:rPr>
      </w:pPr>
      <w:r w:rsidRPr="004E2966">
        <w:rPr>
          <w:rFonts w:ascii="Times New Roman" w:hAnsi="Times New Roman" w:cs="Times New Roman"/>
          <w:b/>
          <w:bCs/>
          <w:sz w:val="28"/>
          <w:szCs w:val="28"/>
        </w:rPr>
        <w:t>Промышленные предприятия.</w:t>
      </w:r>
    </w:p>
    <w:p w:rsidR="004E2966" w:rsidRPr="004E2966" w:rsidRDefault="004E2966" w:rsidP="004E2966">
      <w:pPr>
        <w:spacing w:after="0" w:line="240" w:lineRule="auto"/>
        <w:ind w:firstLine="709"/>
        <w:jc w:val="both"/>
        <w:rPr>
          <w:rFonts w:ascii="Times New Roman" w:hAnsi="Times New Roman" w:cs="Times New Roman"/>
          <w:bCs/>
          <w:i/>
          <w:sz w:val="24"/>
          <w:szCs w:val="24"/>
        </w:rPr>
      </w:pPr>
      <w:r w:rsidRPr="004E2966">
        <w:rPr>
          <w:rFonts w:ascii="Times New Roman" w:hAnsi="Times New Roman" w:cs="Times New Roman"/>
          <w:bCs/>
          <w:i/>
          <w:sz w:val="24"/>
          <w:szCs w:val="24"/>
        </w:rPr>
        <w:t xml:space="preserve"> АО «РУСАЛ Красноярск» </w:t>
      </w:r>
    </w:p>
    <w:p w:rsidR="004E2966" w:rsidRPr="004E2966" w:rsidRDefault="004E2966" w:rsidP="004E2966">
      <w:pPr>
        <w:spacing w:after="0" w:line="240" w:lineRule="auto"/>
        <w:ind w:firstLine="709"/>
        <w:jc w:val="both"/>
        <w:rPr>
          <w:rFonts w:ascii="Times New Roman" w:hAnsi="Times New Roman" w:cs="Times New Roman"/>
          <w:bCs/>
          <w:sz w:val="24"/>
          <w:szCs w:val="24"/>
        </w:rPr>
      </w:pPr>
      <w:r w:rsidRPr="004E2966">
        <w:rPr>
          <w:rFonts w:ascii="Times New Roman" w:hAnsi="Times New Roman" w:cs="Times New Roman"/>
          <w:bCs/>
          <w:sz w:val="24"/>
          <w:szCs w:val="24"/>
        </w:rPr>
        <w:t xml:space="preserve">В плане природоохранных мероприятий предусмотрено внедрение наилучшей доступной технологии (НДТ) при электролизе в электролизерах с верхним подводом тока (ВТ) по технологии «Экологический </w:t>
      </w:r>
      <w:proofErr w:type="spellStart"/>
      <w:r w:rsidRPr="004E2966">
        <w:rPr>
          <w:rFonts w:ascii="Times New Roman" w:hAnsi="Times New Roman" w:cs="Times New Roman"/>
          <w:bCs/>
          <w:sz w:val="24"/>
          <w:szCs w:val="24"/>
        </w:rPr>
        <w:t>Содерберг</w:t>
      </w:r>
      <w:proofErr w:type="spellEnd"/>
      <w:r w:rsidRPr="004E2966">
        <w:rPr>
          <w:rFonts w:ascii="Times New Roman" w:hAnsi="Times New Roman" w:cs="Times New Roman"/>
          <w:bCs/>
          <w:sz w:val="24"/>
          <w:szCs w:val="24"/>
        </w:rPr>
        <w:t xml:space="preserve">», </w:t>
      </w:r>
      <w:proofErr w:type="gramStart"/>
      <w:r w:rsidRPr="004E2966">
        <w:rPr>
          <w:rFonts w:ascii="Times New Roman" w:hAnsi="Times New Roman" w:cs="Times New Roman"/>
          <w:bCs/>
          <w:sz w:val="24"/>
          <w:szCs w:val="24"/>
        </w:rPr>
        <w:t>внедрение  анодной</w:t>
      </w:r>
      <w:proofErr w:type="gramEnd"/>
      <w:r w:rsidRPr="004E2966">
        <w:rPr>
          <w:rFonts w:ascii="Times New Roman" w:hAnsi="Times New Roman" w:cs="Times New Roman"/>
          <w:bCs/>
          <w:sz w:val="24"/>
          <w:szCs w:val="24"/>
        </w:rPr>
        <w:t xml:space="preserve"> массы со сниженным содержанием ПАУ и др. Наряду с этим рассмотрен ряд дополнительных мероприятий. Дополнительные меры основаны на обеспечении снижения на контрольных точках №№ 29 (северо-восточное направление), 16 (Песчанка), 39 (</w:t>
      </w:r>
      <w:proofErr w:type="spellStart"/>
      <w:r w:rsidRPr="004E2966">
        <w:rPr>
          <w:rFonts w:ascii="Times New Roman" w:hAnsi="Times New Roman" w:cs="Times New Roman"/>
          <w:bCs/>
          <w:sz w:val="24"/>
          <w:szCs w:val="24"/>
        </w:rPr>
        <w:t>Кубеково</w:t>
      </w:r>
      <w:proofErr w:type="spellEnd"/>
      <w:r w:rsidRPr="004E2966">
        <w:rPr>
          <w:rFonts w:ascii="Times New Roman" w:hAnsi="Times New Roman" w:cs="Times New Roman"/>
          <w:bCs/>
          <w:sz w:val="24"/>
          <w:szCs w:val="24"/>
        </w:rPr>
        <w:t xml:space="preserve">) </w:t>
      </w:r>
      <w:proofErr w:type="gramStart"/>
      <w:r w:rsidRPr="004E2966">
        <w:rPr>
          <w:rFonts w:ascii="Times New Roman" w:hAnsi="Times New Roman" w:cs="Times New Roman"/>
          <w:bCs/>
          <w:sz w:val="24"/>
          <w:szCs w:val="24"/>
        </w:rPr>
        <w:t>и  33</w:t>
      </w:r>
      <w:proofErr w:type="gramEnd"/>
      <w:r w:rsidRPr="004E2966">
        <w:rPr>
          <w:rFonts w:ascii="Times New Roman" w:hAnsi="Times New Roman" w:cs="Times New Roman"/>
          <w:bCs/>
          <w:sz w:val="24"/>
          <w:szCs w:val="24"/>
        </w:rPr>
        <w:t xml:space="preserve"> (Ермолаево) уровней загрязнения атмосферного воздуха </w:t>
      </w:r>
      <w:proofErr w:type="spellStart"/>
      <w:r w:rsidRPr="004E2966">
        <w:rPr>
          <w:rFonts w:ascii="Times New Roman" w:hAnsi="Times New Roman" w:cs="Times New Roman"/>
          <w:bCs/>
          <w:sz w:val="24"/>
          <w:szCs w:val="24"/>
        </w:rPr>
        <w:t>бенз</w:t>
      </w:r>
      <w:proofErr w:type="spellEnd"/>
      <w:r w:rsidRPr="004E2966">
        <w:rPr>
          <w:rFonts w:ascii="Times New Roman" w:hAnsi="Times New Roman" w:cs="Times New Roman"/>
          <w:bCs/>
          <w:sz w:val="24"/>
          <w:szCs w:val="24"/>
        </w:rPr>
        <w:t>(а)</w:t>
      </w:r>
      <w:proofErr w:type="spellStart"/>
      <w:r w:rsidRPr="004E2966">
        <w:rPr>
          <w:rFonts w:ascii="Times New Roman" w:hAnsi="Times New Roman" w:cs="Times New Roman"/>
          <w:bCs/>
          <w:sz w:val="24"/>
          <w:szCs w:val="24"/>
        </w:rPr>
        <w:t>пиреном</w:t>
      </w:r>
      <w:proofErr w:type="spellEnd"/>
      <w:r w:rsidRPr="004E2966">
        <w:rPr>
          <w:rFonts w:ascii="Times New Roman" w:hAnsi="Times New Roman" w:cs="Times New Roman"/>
          <w:bCs/>
          <w:sz w:val="24"/>
          <w:szCs w:val="24"/>
        </w:rPr>
        <w:t xml:space="preserve">. Эти мероприятия основаны на введении оптимального перераспределения выбросов от основных источников с разными параметрами, учитывающего конкретные метеорологические ситуации, обуславливающие перенос выбросов от источников АО «РУСАЛ Красноярск» на районы расположения контрольных точек. </w:t>
      </w:r>
    </w:p>
    <w:p w:rsidR="004E2966" w:rsidRPr="004E2966" w:rsidRDefault="004E2966" w:rsidP="004E2966">
      <w:pPr>
        <w:spacing w:after="0" w:line="240" w:lineRule="auto"/>
        <w:ind w:firstLine="709"/>
        <w:jc w:val="both"/>
        <w:rPr>
          <w:rFonts w:ascii="Times New Roman" w:hAnsi="Times New Roman" w:cs="Times New Roman"/>
          <w:bCs/>
          <w:i/>
          <w:sz w:val="24"/>
          <w:szCs w:val="24"/>
        </w:rPr>
      </w:pPr>
      <w:r w:rsidRPr="004E2966">
        <w:rPr>
          <w:rFonts w:ascii="Times New Roman" w:hAnsi="Times New Roman" w:cs="Times New Roman"/>
          <w:bCs/>
          <w:i/>
          <w:sz w:val="24"/>
          <w:szCs w:val="24"/>
        </w:rPr>
        <w:t xml:space="preserve"> АО «Красноярская ТЭЦ-1»</w:t>
      </w:r>
    </w:p>
    <w:p w:rsidR="004E2966" w:rsidRPr="004E2966" w:rsidRDefault="004E2966" w:rsidP="004E2966">
      <w:pPr>
        <w:spacing w:after="0" w:line="240" w:lineRule="auto"/>
        <w:ind w:firstLine="709"/>
        <w:jc w:val="both"/>
        <w:rPr>
          <w:rFonts w:ascii="Times New Roman" w:hAnsi="Times New Roman" w:cs="Times New Roman"/>
          <w:bCs/>
          <w:sz w:val="24"/>
          <w:szCs w:val="24"/>
        </w:rPr>
      </w:pPr>
      <w:r w:rsidRPr="004E2966">
        <w:rPr>
          <w:rFonts w:ascii="Times New Roman" w:hAnsi="Times New Roman" w:cs="Times New Roman"/>
          <w:bCs/>
          <w:sz w:val="24"/>
          <w:szCs w:val="24"/>
        </w:rPr>
        <w:t xml:space="preserve">АО «Красноярская ТЭЦ-1» является одним из основных вкладчиков в загрязнение атмосферного воздуха г. Красноярска и прилегающих населенных пунктов диоксидом азота </w:t>
      </w:r>
      <w:r w:rsidRPr="004E2966">
        <w:rPr>
          <w:rFonts w:ascii="Times New Roman" w:hAnsi="Times New Roman" w:cs="Times New Roman"/>
          <w:bCs/>
          <w:sz w:val="24"/>
          <w:szCs w:val="24"/>
        </w:rPr>
        <w:lastRenderedPageBreak/>
        <w:t xml:space="preserve">и пылью неорганической 70-20% </w:t>
      </w:r>
      <w:proofErr w:type="spellStart"/>
      <w:r w:rsidRPr="004E2966">
        <w:rPr>
          <w:rFonts w:ascii="Times New Roman" w:hAnsi="Times New Roman" w:cs="Times New Roman"/>
          <w:bCs/>
          <w:sz w:val="24"/>
          <w:szCs w:val="24"/>
          <w:lang w:val="en-US"/>
        </w:rPr>
        <w:t>SiO</w:t>
      </w:r>
      <w:proofErr w:type="spellEnd"/>
      <w:r w:rsidRPr="004E2966">
        <w:rPr>
          <w:rFonts w:ascii="Times New Roman" w:hAnsi="Times New Roman" w:cs="Times New Roman"/>
          <w:bCs/>
          <w:sz w:val="24"/>
          <w:szCs w:val="24"/>
        </w:rPr>
        <w:t>2. Для предприятия разработан проект нормативов ПДВ на перспективу, согласно которому влияние АО «Красноярская ТЭЦ-1» на загрязненность атмосферного воздуха г. Красноярска и прилегающих населенных пунктов значительно снижено.</w:t>
      </w:r>
    </w:p>
    <w:p w:rsidR="004E2966" w:rsidRPr="004E2966" w:rsidRDefault="004E2966" w:rsidP="004E2966">
      <w:pPr>
        <w:spacing w:after="0" w:line="240" w:lineRule="auto"/>
        <w:ind w:firstLine="709"/>
        <w:jc w:val="both"/>
        <w:rPr>
          <w:rFonts w:ascii="Times New Roman" w:hAnsi="Times New Roman" w:cs="Times New Roman"/>
          <w:bCs/>
          <w:i/>
          <w:sz w:val="24"/>
          <w:szCs w:val="24"/>
        </w:rPr>
      </w:pPr>
      <w:r w:rsidRPr="004E2966">
        <w:rPr>
          <w:rFonts w:ascii="Times New Roman" w:hAnsi="Times New Roman" w:cs="Times New Roman"/>
          <w:bCs/>
          <w:i/>
          <w:sz w:val="24"/>
          <w:szCs w:val="24"/>
        </w:rPr>
        <w:t xml:space="preserve"> АО "Красноярский машиностроительный завод" (основная площадка)</w:t>
      </w:r>
    </w:p>
    <w:p w:rsidR="004E2966" w:rsidRPr="004E2966" w:rsidRDefault="004E2966" w:rsidP="004E2966">
      <w:pPr>
        <w:spacing w:after="0" w:line="240" w:lineRule="auto"/>
        <w:ind w:firstLine="709"/>
        <w:jc w:val="both"/>
        <w:rPr>
          <w:rFonts w:ascii="Times New Roman" w:hAnsi="Times New Roman" w:cs="Times New Roman"/>
          <w:bCs/>
          <w:sz w:val="24"/>
          <w:szCs w:val="24"/>
        </w:rPr>
      </w:pPr>
      <w:r w:rsidRPr="004E2966">
        <w:rPr>
          <w:rFonts w:ascii="Times New Roman" w:hAnsi="Times New Roman" w:cs="Times New Roman"/>
          <w:bCs/>
          <w:sz w:val="24"/>
          <w:szCs w:val="24"/>
        </w:rPr>
        <w:t>Предприятие является основным вкладчиком в загрязнение атмосферного воздуха г. Красноярска и прилегающих населенных пунктов пылью абразивной. Для снижения уровней концентраций пыли абразивной в контрольных точках предлагается увеличить эффективность очистки на источнике выбросов № 2016 (металлообрабатывающие станки), вносящем наибольший вклад в формирование максимальных уровней концентраций по данному ЗВ, до 90%.</w:t>
      </w:r>
    </w:p>
    <w:p w:rsidR="004E2966" w:rsidRPr="004E2966" w:rsidRDefault="004E2966" w:rsidP="004E2966">
      <w:pPr>
        <w:spacing w:after="0" w:line="240" w:lineRule="auto"/>
        <w:ind w:firstLine="709"/>
        <w:jc w:val="both"/>
        <w:rPr>
          <w:rFonts w:ascii="Times New Roman" w:hAnsi="Times New Roman" w:cs="Times New Roman"/>
          <w:bCs/>
          <w:i/>
          <w:sz w:val="24"/>
          <w:szCs w:val="24"/>
        </w:rPr>
      </w:pPr>
      <w:r w:rsidRPr="004E2966">
        <w:rPr>
          <w:rFonts w:ascii="Times New Roman" w:hAnsi="Times New Roman" w:cs="Times New Roman"/>
          <w:bCs/>
          <w:i/>
          <w:sz w:val="24"/>
          <w:szCs w:val="24"/>
        </w:rPr>
        <w:t xml:space="preserve"> Красноярское РДУ филиал АО «СОЭ ЕЭС»</w:t>
      </w:r>
    </w:p>
    <w:p w:rsidR="004E2966" w:rsidRPr="004E2966" w:rsidRDefault="004E2966" w:rsidP="004E2966">
      <w:pPr>
        <w:spacing w:after="0" w:line="240" w:lineRule="auto"/>
        <w:ind w:firstLine="709"/>
        <w:jc w:val="both"/>
        <w:rPr>
          <w:rFonts w:ascii="Times New Roman" w:hAnsi="Times New Roman" w:cs="Times New Roman"/>
          <w:bCs/>
          <w:sz w:val="24"/>
          <w:szCs w:val="24"/>
        </w:rPr>
      </w:pPr>
      <w:r w:rsidRPr="004E2966">
        <w:rPr>
          <w:rFonts w:ascii="Times New Roman" w:hAnsi="Times New Roman" w:cs="Times New Roman"/>
          <w:bCs/>
          <w:sz w:val="24"/>
          <w:szCs w:val="24"/>
        </w:rPr>
        <w:t>По результатам сводных расчетов предприятие вносит основной вклад в формирование высоких (в том числе превышающих гигиенические нормативы) уровней максимальных приземных концентраций по диоксиду азота в контрольных точках №№ 17 (Федеральный центр сердечно-сосудистой хирургии, ул. Караульная, 45) и 53 (Многофункциональный комплекс «Арена Север» (ул. 9 Мая, 74)). Предлагается применить уточненные коэффициенты трансформации оксидов азота при определении выбросов диоксида и оксида азота на источнике выбросов № 1 (ДГУ), что приведет к уменьшению величины выброса диоксида азота на 15%.</w:t>
      </w:r>
    </w:p>
    <w:p w:rsidR="004E2966" w:rsidRPr="004E2966" w:rsidRDefault="004E2966" w:rsidP="004E2966">
      <w:pPr>
        <w:spacing w:after="0" w:line="240" w:lineRule="auto"/>
        <w:ind w:firstLine="709"/>
        <w:jc w:val="both"/>
        <w:rPr>
          <w:rFonts w:ascii="Times New Roman" w:hAnsi="Times New Roman" w:cs="Times New Roman"/>
          <w:bCs/>
          <w:i/>
          <w:sz w:val="24"/>
          <w:szCs w:val="24"/>
        </w:rPr>
      </w:pPr>
      <w:r w:rsidRPr="004E2966">
        <w:rPr>
          <w:rFonts w:ascii="Times New Roman" w:hAnsi="Times New Roman" w:cs="Times New Roman"/>
          <w:bCs/>
          <w:i/>
          <w:sz w:val="24"/>
          <w:szCs w:val="24"/>
        </w:rPr>
        <w:t>ООО "Красноярский цемент" (пл. 1 – производственная база)</w:t>
      </w:r>
    </w:p>
    <w:p w:rsidR="004E2966" w:rsidRPr="004E2966" w:rsidRDefault="004E2966" w:rsidP="004E2966">
      <w:pPr>
        <w:spacing w:after="0" w:line="240" w:lineRule="auto"/>
        <w:ind w:firstLine="709"/>
        <w:jc w:val="both"/>
        <w:rPr>
          <w:rFonts w:ascii="Times New Roman" w:hAnsi="Times New Roman" w:cs="Times New Roman"/>
          <w:bCs/>
          <w:sz w:val="24"/>
          <w:szCs w:val="24"/>
        </w:rPr>
      </w:pPr>
      <w:r w:rsidRPr="004E2966">
        <w:rPr>
          <w:rFonts w:ascii="Times New Roman" w:hAnsi="Times New Roman" w:cs="Times New Roman"/>
          <w:bCs/>
          <w:sz w:val="24"/>
          <w:szCs w:val="24"/>
        </w:rPr>
        <w:t xml:space="preserve">Предприятие вносит основной вклад в формирование уровней максимальных приземных концентраций, превышающих гигиенические нормативы, по диоксиду азота и пыли неорганической 70-20% </w:t>
      </w:r>
      <w:proofErr w:type="spellStart"/>
      <w:r w:rsidRPr="004E2966">
        <w:rPr>
          <w:rFonts w:ascii="Times New Roman" w:hAnsi="Times New Roman" w:cs="Times New Roman"/>
          <w:bCs/>
          <w:sz w:val="24"/>
          <w:szCs w:val="24"/>
          <w:lang w:val="en-US"/>
        </w:rPr>
        <w:t>SiO</w:t>
      </w:r>
      <w:proofErr w:type="spellEnd"/>
      <w:r w:rsidRPr="004E2966">
        <w:rPr>
          <w:rFonts w:ascii="Times New Roman" w:hAnsi="Times New Roman" w:cs="Times New Roman"/>
          <w:bCs/>
          <w:sz w:val="24"/>
          <w:szCs w:val="24"/>
        </w:rPr>
        <w:t xml:space="preserve">2 в контрольной точке № 25 (п. </w:t>
      </w:r>
      <w:proofErr w:type="spellStart"/>
      <w:r w:rsidRPr="004E2966">
        <w:rPr>
          <w:rFonts w:ascii="Times New Roman" w:hAnsi="Times New Roman" w:cs="Times New Roman"/>
          <w:bCs/>
          <w:sz w:val="24"/>
          <w:szCs w:val="24"/>
        </w:rPr>
        <w:t>Торгашино</w:t>
      </w:r>
      <w:proofErr w:type="spellEnd"/>
      <w:r w:rsidRPr="004E2966">
        <w:rPr>
          <w:rFonts w:ascii="Times New Roman" w:hAnsi="Times New Roman" w:cs="Times New Roman"/>
          <w:bCs/>
          <w:sz w:val="24"/>
          <w:szCs w:val="24"/>
        </w:rPr>
        <w:t xml:space="preserve">). Для снижения уровней концентраций пыли неорганической 70-20% </w:t>
      </w:r>
      <w:proofErr w:type="spellStart"/>
      <w:r w:rsidRPr="004E2966">
        <w:rPr>
          <w:rFonts w:ascii="Times New Roman" w:hAnsi="Times New Roman" w:cs="Times New Roman"/>
          <w:bCs/>
          <w:sz w:val="24"/>
          <w:szCs w:val="24"/>
          <w:lang w:val="en-US"/>
        </w:rPr>
        <w:t>SiO</w:t>
      </w:r>
      <w:proofErr w:type="spellEnd"/>
      <w:r w:rsidRPr="004E2966">
        <w:rPr>
          <w:rFonts w:ascii="Times New Roman" w:hAnsi="Times New Roman" w:cs="Times New Roman"/>
          <w:bCs/>
          <w:sz w:val="24"/>
          <w:szCs w:val="24"/>
        </w:rPr>
        <w:t>2 в контрольной точке предлагается увеличить эффективность газоочистного оборудования на источнике выбросов № 7 (холодильник «Волга 35»), вносящем наибольший вклад в формирование максимальных уровней концентраций по данному ЗВ. Предлагается применить уточненные коэффициенты трансформации оксидов азота при определении выбросов диоксида и оксида азота на источниках выбросов №№ 4 – 6 (печи обжига), что приведет к уменьшению величин выбросов диоксида азота на 15%.</w:t>
      </w:r>
    </w:p>
    <w:p w:rsidR="004E2966" w:rsidRPr="004E2966" w:rsidRDefault="004E2966" w:rsidP="004E2966">
      <w:pPr>
        <w:spacing w:after="0" w:line="240" w:lineRule="auto"/>
        <w:ind w:firstLine="709"/>
        <w:jc w:val="both"/>
        <w:rPr>
          <w:rFonts w:ascii="Times New Roman" w:hAnsi="Times New Roman" w:cs="Times New Roman"/>
          <w:bCs/>
          <w:i/>
          <w:sz w:val="24"/>
          <w:szCs w:val="24"/>
        </w:rPr>
      </w:pPr>
      <w:r w:rsidRPr="004E2966">
        <w:rPr>
          <w:rFonts w:ascii="Times New Roman" w:hAnsi="Times New Roman" w:cs="Times New Roman"/>
          <w:bCs/>
          <w:i/>
          <w:sz w:val="24"/>
          <w:szCs w:val="24"/>
        </w:rPr>
        <w:t xml:space="preserve"> ООО «Карена» (пл. 1)</w:t>
      </w:r>
    </w:p>
    <w:p w:rsidR="004E2966" w:rsidRPr="004E2966" w:rsidRDefault="004E2966" w:rsidP="004E2966">
      <w:pPr>
        <w:spacing w:after="0" w:line="240" w:lineRule="auto"/>
        <w:ind w:firstLine="709"/>
        <w:jc w:val="both"/>
        <w:rPr>
          <w:rFonts w:ascii="Times New Roman" w:hAnsi="Times New Roman" w:cs="Times New Roman"/>
          <w:bCs/>
          <w:sz w:val="24"/>
          <w:szCs w:val="24"/>
        </w:rPr>
      </w:pPr>
      <w:r w:rsidRPr="004E2966">
        <w:rPr>
          <w:rFonts w:ascii="Times New Roman" w:hAnsi="Times New Roman" w:cs="Times New Roman"/>
          <w:bCs/>
          <w:sz w:val="24"/>
          <w:szCs w:val="24"/>
        </w:rPr>
        <w:t xml:space="preserve">ООО «Карена» (пл. 1) является основным вкладчиком в формирование высокого уровня концентрации диоксида азота в контрольной точке № 39 (д. </w:t>
      </w:r>
      <w:proofErr w:type="spellStart"/>
      <w:r w:rsidRPr="004E2966">
        <w:rPr>
          <w:rFonts w:ascii="Times New Roman" w:hAnsi="Times New Roman" w:cs="Times New Roman"/>
          <w:bCs/>
          <w:sz w:val="24"/>
          <w:szCs w:val="24"/>
        </w:rPr>
        <w:t>Кубеково</w:t>
      </w:r>
      <w:proofErr w:type="spellEnd"/>
      <w:r w:rsidRPr="004E2966">
        <w:rPr>
          <w:rFonts w:ascii="Times New Roman" w:hAnsi="Times New Roman" w:cs="Times New Roman"/>
          <w:bCs/>
          <w:sz w:val="24"/>
          <w:szCs w:val="24"/>
        </w:rPr>
        <w:t xml:space="preserve">). Предлагается применить уточненные коэффициенты трансформации оксидов азота при определении выбросов диоксида и оксида азота на источнике выбросов № 6008, что приведет к уменьшению величины выброса диоксида азота на 15%. </w:t>
      </w:r>
    </w:p>
    <w:p w:rsidR="004E2966" w:rsidRPr="004E2966" w:rsidRDefault="004E2966" w:rsidP="004E2966">
      <w:pPr>
        <w:spacing w:after="0" w:line="240" w:lineRule="auto"/>
        <w:ind w:firstLine="709"/>
        <w:jc w:val="both"/>
        <w:rPr>
          <w:rFonts w:ascii="Times New Roman" w:hAnsi="Times New Roman" w:cs="Times New Roman"/>
          <w:bCs/>
          <w:i/>
          <w:sz w:val="24"/>
          <w:szCs w:val="24"/>
        </w:rPr>
      </w:pPr>
      <w:r w:rsidRPr="004E2966">
        <w:rPr>
          <w:rFonts w:ascii="Times New Roman" w:hAnsi="Times New Roman" w:cs="Times New Roman"/>
          <w:bCs/>
          <w:i/>
          <w:sz w:val="24"/>
          <w:szCs w:val="24"/>
        </w:rPr>
        <w:t xml:space="preserve"> ОАО "</w:t>
      </w:r>
      <w:proofErr w:type="spellStart"/>
      <w:r w:rsidRPr="004E2966">
        <w:rPr>
          <w:rFonts w:ascii="Times New Roman" w:hAnsi="Times New Roman" w:cs="Times New Roman"/>
          <w:bCs/>
          <w:i/>
          <w:sz w:val="24"/>
          <w:szCs w:val="24"/>
        </w:rPr>
        <w:t>Строймеханизация</w:t>
      </w:r>
      <w:proofErr w:type="spellEnd"/>
      <w:r w:rsidRPr="004E2966">
        <w:rPr>
          <w:rFonts w:ascii="Times New Roman" w:hAnsi="Times New Roman" w:cs="Times New Roman"/>
          <w:bCs/>
          <w:i/>
          <w:sz w:val="24"/>
          <w:szCs w:val="24"/>
        </w:rPr>
        <w:t>" УМ-2 (карьер "Коркино" м/р "Песчанка")</w:t>
      </w:r>
    </w:p>
    <w:p w:rsidR="004E2966" w:rsidRDefault="004E2966" w:rsidP="004E2966">
      <w:pPr>
        <w:spacing w:after="0" w:line="240" w:lineRule="auto"/>
        <w:ind w:firstLine="709"/>
        <w:jc w:val="both"/>
        <w:rPr>
          <w:rFonts w:ascii="Times New Roman" w:hAnsi="Times New Roman" w:cs="Times New Roman"/>
          <w:bCs/>
          <w:sz w:val="24"/>
          <w:szCs w:val="24"/>
        </w:rPr>
      </w:pPr>
      <w:r w:rsidRPr="004E2966">
        <w:rPr>
          <w:rFonts w:ascii="Times New Roman" w:hAnsi="Times New Roman" w:cs="Times New Roman"/>
          <w:bCs/>
          <w:sz w:val="24"/>
          <w:szCs w:val="24"/>
        </w:rPr>
        <w:t xml:space="preserve">Карьер вносит значительный вклад в формирование высокого уровня максимальной приземной концентрации пыли неорганической 70-20% </w:t>
      </w:r>
      <w:proofErr w:type="spellStart"/>
      <w:r w:rsidRPr="004E2966">
        <w:rPr>
          <w:rFonts w:ascii="Times New Roman" w:hAnsi="Times New Roman" w:cs="Times New Roman"/>
          <w:bCs/>
          <w:sz w:val="24"/>
          <w:szCs w:val="24"/>
          <w:lang w:val="en-US"/>
        </w:rPr>
        <w:t>SiO</w:t>
      </w:r>
      <w:proofErr w:type="spellEnd"/>
      <w:r w:rsidRPr="004E2966">
        <w:rPr>
          <w:rFonts w:ascii="Times New Roman" w:hAnsi="Times New Roman" w:cs="Times New Roman"/>
          <w:bCs/>
          <w:sz w:val="24"/>
          <w:szCs w:val="24"/>
        </w:rPr>
        <w:t>2 в контрольной точке № 38 (</w:t>
      </w:r>
      <w:proofErr w:type="spellStart"/>
      <w:r w:rsidRPr="004E2966">
        <w:rPr>
          <w:rFonts w:ascii="Times New Roman" w:hAnsi="Times New Roman" w:cs="Times New Roman"/>
          <w:bCs/>
          <w:sz w:val="24"/>
          <w:szCs w:val="24"/>
        </w:rPr>
        <w:t>п.г.т</w:t>
      </w:r>
      <w:proofErr w:type="spellEnd"/>
      <w:r w:rsidRPr="004E2966">
        <w:rPr>
          <w:rFonts w:ascii="Times New Roman" w:hAnsi="Times New Roman" w:cs="Times New Roman"/>
          <w:bCs/>
          <w:sz w:val="24"/>
          <w:szCs w:val="24"/>
        </w:rPr>
        <w:t xml:space="preserve">. Березовка). Для снижения выбросов пыли неорганической 70-20% </w:t>
      </w:r>
      <w:proofErr w:type="spellStart"/>
      <w:r w:rsidRPr="004E2966">
        <w:rPr>
          <w:rFonts w:ascii="Times New Roman" w:hAnsi="Times New Roman" w:cs="Times New Roman"/>
          <w:bCs/>
          <w:sz w:val="24"/>
          <w:szCs w:val="24"/>
          <w:lang w:val="en-US"/>
        </w:rPr>
        <w:t>SiO</w:t>
      </w:r>
      <w:proofErr w:type="spellEnd"/>
      <w:r w:rsidRPr="004E2966">
        <w:rPr>
          <w:rFonts w:ascii="Times New Roman" w:hAnsi="Times New Roman" w:cs="Times New Roman"/>
          <w:bCs/>
          <w:sz w:val="24"/>
          <w:szCs w:val="24"/>
        </w:rPr>
        <w:t xml:space="preserve">2 рекомендуется применение средств пылеподавления, позволяющее сократить выбросы пыли неорганической 70-20% </w:t>
      </w:r>
      <w:proofErr w:type="spellStart"/>
      <w:r w:rsidRPr="004E2966">
        <w:rPr>
          <w:rFonts w:ascii="Times New Roman" w:hAnsi="Times New Roman" w:cs="Times New Roman"/>
          <w:bCs/>
          <w:sz w:val="24"/>
          <w:szCs w:val="24"/>
          <w:lang w:val="en-US"/>
        </w:rPr>
        <w:t>SiO</w:t>
      </w:r>
      <w:proofErr w:type="spellEnd"/>
      <w:r w:rsidRPr="004E2966">
        <w:rPr>
          <w:rFonts w:ascii="Times New Roman" w:hAnsi="Times New Roman" w:cs="Times New Roman"/>
          <w:bCs/>
          <w:sz w:val="24"/>
          <w:szCs w:val="24"/>
        </w:rPr>
        <w:t>2 в 2 раза.</w:t>
      </w:r>
    </w:p>
    <w:p w:rsidR="004E2966" w:rsidRPr="004E2966" w:rsidRDefault="004E2966" w:rsidP="004E2966">
      <w:pPr>
        <w:spacing w:after="0" w:line="240" w:lineRule="auto"/>
        <w:ind w:firstLine="709"/>
        <w:jc w:val="both"/>
        <w:rPr>
          <w:rFonts w:ascii="Times New Roman" w:hAnsi="Times New Roman" w:cs="Times New Roman"/>
          <w:b/>
          <w:bCs/>
          <w:sz w:val="28"/>
          <w:szCs w:val="28"/>
        </w:rPr>
      </w:pPr>
      <w:r w:rsidRPr="004E2966">
        <w:rPr>
          <w:rFonts w:ascii="Times New Roman" w:hAnsi="Times New Roman" w:cs="Times New Roman"/>
          <w:b/>
          <w:bCs/>
          <w:sz w:val="28"/>
          <w:szCs w:val="28"/>
        </w:rPr>
        <w:t>Автотранспорт, движущийся по улицам и дорогам г. Красноярска и прилегающих населенных пунктов.</w:t>
      </w:r>
    </w:p>
    <w:p w:rsidR="004E2966" w:rsidRPr="004E2966" w:rsidRDefault="004E2966" w:rsidP="004E2966">
      <w:pPr>
        <w:spacing w:after="0" w:line="240" w:lineRule="auto"/>
        <w:ind w:firstLine="709"/>
        <w:jc w:val="both"/>
        <w:rPr>
          <w:rFonts w:ascii="Times New Roman" w:hAnsi="Times New Roman" w:cs="Times New Roman"/>
          <w:bCs/>
          <w:sz w:val="28"/>
          <w:szCs w:val="28"/>
        </w:rPr>
      </w:pPr>
      <w:r w:rsidRPr="004E2966">
        <w:rPr>
          <w:rFonts w:ascii="Times New Roman" w:hAnsi="Times New Roman" w:cs="Times New Roman"/>
          <w:bCs/>
          <w:sz w:val="28"/>
          <w:szCs w:val="28"/>
        </w:rPr>
        <w:t xml:space="preserve">Действующая «Методика определения выбросов автотранспорта для проведения сводных расчётов загрязнения атмосферы городов» устанавливает порядок расчёта и определения выбросов автотранспорта для их использования при проведении сводных расчётов загрязнения атмосферы городов. Однако,  учитывая, что к 2018 г. в структуре и техническом (экологическом) состоянии автотранспорта разных категорий, </w:t>
      </w:r>
      <w:r w:rsidRPr="004E2966">
        <w:rPr>
          <w:rFonts w:ascii="Times New Roman" w:hAnsi="Times New Roman" w:cs="Times New Roman"/>
          <w:bCs/>
          <w:sz w:val="28"/>
          <w:szCs w:val="28"/>
        </w:rPr>
        <w:lastRenderedPageBreak/>
        <w:t xml:space="preserve">эксплуатируемого на дорогах городов РФ, в частности, г. Красноярска, произошли положительные изменения по повышению уровня </w:t>
      </w:r>
      <w:proofErr w:type="spellStart"/>
      <w:r w:rsidRPr="004E2966">
        <w:rPr>
          <w:rFonts w:ascii="Times New Roman" w:hAnsi="Times New Roman" w:cs="Times New Roman"/>
          <w:bCs/>
          <w:sz w:val="28"/>
          <w:szCs w:val="28"/>
        </w:rPr>
        <w:t>экологичности</w:t>
      </w:r>
      <w:proofErr w:type="spellEnd"/>
      <w:r w:rsidRPr="004E2966">
        <w:rPr>
          <w:rFonts w:ascii="Times New Roman" w:hAnsi="Times New Roman" w:cs="Times New Roman"/>
          <w:bCs/>
          <w:sz w:val="28"/>
          <w:szCs w:val="28"/>
        </w:rPr>
        <w:t xml:space="preserve"> автотранспортного парка, для корректного использования результатов расчета выбросов автотранспорта при проведении сводных расчётов, целесообразно учесть предварительный показатель снижения удельных </w:t>
      </w:r>
      <w:proofErr w:type="spellStart"/>
      <w:r w:rsidRPr="004E2966">
        <w:rPr>
          <w:rFonts w:ascii="Times New Roman" w:hAnsi="Times New Roman" w:cs="Times New Roman"/>
          <w:bCs/>
          <w:sz w:val="28"/>
          <w:szCs w:val="28"/>
        </w:rPr>
        <w:t>пробеговых</w:t>
      </w:r>
      <w:proofErr w:type="spellEnd"/>
      <w:r w:rsidRPr="004E2966">
        <w:rPr>
          <w:rFonts w:ascii="Times New Roman" w:hAnsi="Times New Roman" w:cs="Times New Roman"/>
          <w:bCs/>
          <w:sz w:val="28"/>
          <w:szCs w:val="28"/>
        </w:rPr>
        <w:t xml:space="preserve"> выбросов, который с определенным запасом можно принять равным 0,7.  Для получения более точных значений </w:t>
      </w:r>
      <w:proofErr w:type="spellStart"/>
      <w:r w:rsidRPr="004E2966">
        <w:rPr>
          <w:rFonts w:ascii="Times New Roman" w:hAnsi="Times New Roman" w:cs="Times New Roman"/>
          <w:bCs/>
          <w:sz w:val="28"/>
          <w:szCs w:val="28"/>
        </w:rPr>
        <w:t>пробеговых</w:t>
      </w:r>
      <w:proofErr w:type="spellEnd"/>
      <w:r w:rsidRPr="004E2966">
        <w:rPr>
          <w:rFonts w:ascii="Times New Roman" w:hAnsi="Times New Roman" w:cs="Times New Roman"/>
          <w:bCs/>
          <w:sz w:val="28"/>
          <w:szCs w:val="28"/>
        </w:rPr>
        <w:t xml:space="preserve"> выбросов для г. Красноярска АО НИИ Атмосфера рекомендует предусмотреть разработку региональной методики определения выбросов вредных (загрязняющих) веществ </w:t>
      </w:r>
      <w:r>
        <w:rPr>
          <w:rFonts w:ascii="Times New Roman" w:hAnsi="Times New Roman" w:cs="Times New Roman"/>
          <w:bCs/>
          <w:sz w:val="28"/>
          <w:szCs w:val="28"/>
        </w:rPr>
        <w:br/>
      </w:r>
      <w:r w:rsidRPr="004E2966">
        <w:rPr>
          <w:rFonts w:ascii="Times New Roman" w:hAnsi="Times New Roman" w:cs="Times New Roman"/>
          <w:bCs/>
          <w:sz w:val="28"/>
          <w:szCs w:val="28"/>
        </w:rPr>
        <w:t xml:space="preserve">в атмосферный воздух от автотранспортных потоков, движущихся по дорогам и улицам города. </w:t>
      </w:r>
    </w:p>
    <w:p w:rsidR="004E2966" w:rsidRPr="004E2966" w:rsidRDefault="004E2966" w:rsidP="004E2966">
      <w:pPr>
        <w:spacing w:after="0" w:line="240" w:lineRule="auto"/>
        <w:ind w:firstLine="709"/>
        <w:jc w:val="both"/>
        <w:rPr>
          <w:rFonts w:ascii="Times New Roman" w:hAnsi="Times New Roman" w:cs="Times New Roman"/>
          <w:b/>
          <w:bCs/>
          <w:sz w:val="28"/>
          <w:szCs w:val="28"/>
        </w:rPr>
      </w:pPr>
      <w:r w:rsidRPr="004E2966">
        <w:rPr>
          <w:rFonts w:ascii="Times New Roman" w:hAnsi="Times New Roman" w:cs="Times New Roman"/>
          <w:b/>
          <w:bCs/>
          <w:sz w:val="28"/>
          <w:szCs w:val="28"/>
        </w:rPr>
        <w:t>Автономные источники теплоснабжения (АИТ) г. Красноярска и прилегающих населенных пунктов</w:t>
      </w:r>
    </w:p>
    <w:p w:rsidR="004E2966" w:rsidRDefault="004E2966" w:rsidP="004E2966">
      <w:pPr>
        <w:spacing w:after="0" w:line="240" w:lineRule="auto"/>
        <w:ind w:firstLine="709"/>
        <w:jc w:val="both"/>
        <w:rPr>
          <w:rFonts w:ascii="Times New Roman" w:hAnsi="Times New Roman" w:cs="Times New Roman"/>
          <w:bCs/>
          <w:sz w:val="28"/>
          <w:szCs w:val="28"/>
        </w:rPr>
      </w:pPr>
      <w:r w:rsidRPr="004E2966">
        <w:rPr>
          <w:rFonts w:ascii="Times New Roman" w:hAnsi="Times New Roman" w:cs="Times New Roman"/>
          <w:bCs/>
          <w:sz w:val="28"/>
          <w:szCs w:val="28"/>
        </w:rPr>
        <w:t xml:space="preserve">Сокращение выбросов ЗВ автономными источниками теплоснабжения предполагает централизация отопления частного сектора. Значительное снижение уровней максимальных приземных концентраций ЗВ, формируемых АИТ, наблюдается при установке дымовых труб со следующими параметрами: высота – 30м, диаметр – 1,2м, скорость выхода </w:t>
      </w:r>
      <w:proofErr w:type="spellStart"/>
      <w:r w:rsidRPr="004E2966">
        <w:rPr>
          <w:rFonts w:ascii="Times New Roman" w:hAnsi="Times New Roman" w:cs="Times New Roman"/>
          <w:bCs/>
          <w:sz w:val="28"/>
          <w:szCs w:val="28"/>
        </w:rPr>
        <w:t>газовоздушной</w:t>
      </w:r>
      <w:proofErr w:type="spellEnd"/>
      <w:r w:rsidRPr="004E2966">
        <w:rPr>
          <w:rFonts w:ascii="Times New Roman" w:hAnsi="Times New Roman" w:cs="Times New Roman"/>
          <w:bCs/>
          <w:sz w:val="28"/>
          <w:szCs w:val="28"/>
        </w:rPr>
        <w:t xml:space="preserve"> смеси – 2,8м/с, температура </w:t>
      </w:r>
      <w:proofErr w:type="spellStart"/>
      <w:r w:rsidRPr="004E2966">
        <w:rPr>
          <w:rFonts w:ascii="Times New Roman" w:hAnsi="Times New Roman" w:cs="Times New Roman"/>
          <w:bCs/>
          <w:sz w:val="28"/>
          <w:szCs w:val="28"/>
        </w:rPr>
        <w:t>газовоздушной</w:t>
      </w:r>
      <w:proofErr w:type="spellEnd"/>
      <w:r w:rsidRPr="004E2966">
        <w:rPr>
          <w:rFonts w:ascii="Times New Roman" w:hAnsi="Times New Roman" w:cs="Times New Roman"/>
          <w:bCs/>
          <w:sz w:val="28"/>
          <w:szCs w:val="28"/>
        </w:rPr>
        <w:t xml:space="preserve"> смеси – 216°С.</w:t>
      </w:r>
    </w:p>
    <w:p w:rsidR="00FA3CCE" w:rsidRPr="00FA3CCE" w:rsidRDefault="00FA3CCE" w:rsidP="004E2966">
      <w:pPr>
        <w:spacing w:after="0" w:line="240" w:lineRule="auto"/>
        <w:ind w:firstLine="709"/>
        <w:jc w:val="both"/>
        <w:rPr>
          <w:rFonts w:ascii="Times New Roman" w:hAnsi="Times New Roman" w:cs="Times New Roman"/>
          <w:b/>
          <w:bCs/>
          <w:sz w:val="28"/>
          <w:szCs w:val="28"/>
          <w:u w:val="single"/>
        </w:rPr>
      </w:pPr>
      <w:r w:rsidRPr="00FA3CCE">
        <w:rPr>
          <w:rFonts w:ascii="Times New Roman" w:hAnsi="Times New Roman" w:cs="Times New Roman"/>
          <w:b/>
          <w:bCs/>
          <w:sz w:val="28"/>
          <w:szCs w:val="28"/>
          <w:u w:val="single"/>
        </w:rPr>
        <w:t>ВЫВОДЫ</w:t>
      </w:r>
    </w:p>
    <w:p w:rsidR="004E2966" w:rsidRPr="004E2966" w:rsidRDefault="004E2966" w:rsidP="004E2966">
      <w:pPr>
        <w:spacing w:after="0" w:line="240" w:lineRule="auto"/>
        <w:ind w:firstLine="709"/>
        <w:jc w:val="both"/>
        <w:rPr>
          <w:rFonts w:ascii="Times New Roman" w:hAnsi="Times New Roman" w:cs="Times New Roman"/>
          <w:bCs/>
          <w:sz w:val="28"/>
          <w:szCs w:val="28"/>
        </w:rPr>
      </w:pPr>
      <w:r w:rsidRPr="004E2966">
        <w:rPr>
          <w:rFonts w:ascii="Times New Roman" w:hAnsi="Times New Roman" w:cs="Times New Roman"/>
          <w:b/>
          <w:bCs/>
          <w:sz w:val="28"/>
          <w:szCs w:val="28"/>
        </w:rPr>
        <w:t xml:space="preserve">Результаты сводных расчетов рассеивания выбросов ЗВ совместно источников промышленности, автотранспорта и </w:t>
      </w:r>
      <w:r w:rsidR="00FA3CCE" w:rsidRPr="004E2966">
        <w:rPr>
          <w:rFonts w:ascii="Times New Roman" w:hAnsi="Times New Roman" w:cs="Times New Roman"/>
          <w:b/>
          <w:bCs/>
          <w:sz w:val="28"/>
          <w:szCs w:val="28"/>
        </w:rPr>
        <w:t>АИТ на</w:t>
      </w:r>
      <w:r w:rsidRPr="004E2966">
        <w:rPr>
          <w:rFonts w:ascii="Times New Roman" w:hAnsi="Times New Roman" w:cs="Times New Roman"/>
          <w:b/>
          <w:bCs/>
          <w:sz w:val="28"/>
          <w:szCs w:val="28"/>
        </w:rPr>
        <w:t xml:space="preserve"> перспективу (2024 - 2025 год)</w:t>
      </w:r>
      <w:r w:rsidRPr="004E2966">
        <w:rPr>
          <w:rFonts w:ascii="Times New Roman" w:hAnsi="Times New Roman" w:cs="Times New Roman"/>
          <w:bCs/>
          <w:sz w:val="28"/>
          <w:szCs w:val="28"/>
        </w:rPr>
        <w:t xml:space="preserve"> </w:t>
      </w:r>
      <w:r>
        <w:rPr>
          <w:rFonts w:ascii="Times New Roman" w:hAnsi="Times New Roman" w:cs="Times New Roman"/>
          <w:bCs/>
          <w:sz w:val="28"/>
          <w:szCs w:val="28"/>
        </w:rPr>
        <w:t xml:space="preserve">с учётом предложенных мероприятий </w:t>
      </w:r>
      <w:r w:rsidRPr="004E2966">
        <w:rPr>
          <w:rFonts w:ascii="Times New Roman" w:hAnsi="Times New Roman" w:cs="Times New Roman"/>
          <w:bCs/>
          <w:sz w:val="28"/>
          <w:szCs w:val="28"/>
        </w:rPr>
        <w:t xml:space="preserve">показали повышенные уровни загрязнения по диоксиду азота - 5,42 ПДК </w:t>
      </w:r>
      <w:proofErr w:type="spellStart"/>
      <w:r w:rsidRPr="004E2966">
        <w:rPr>
          <w:rFonts w:ascii="Times New Roman" w:hAnsi="Times New Roman" w:cs="Times New Roman"/>
          <w:bCs/>
          <w:sz w:val="28"/>
          <w:szCs w:val="28"/>
        </w:rPr>
        <w:t>м.р</w:t>
      </w:r>
      <w:proofErr w:type="spellEnd"/>
      <w:r w:rsidRPr="004E2966">
        <w:rPr>
          <w:rFonts w:ascii="Times New Roman" w:hAnsi="Times New Roman" w:cs="Times New Roman"/>
          <w:bCs/>
          <w:sz w:val="28"/>
          <w:szCs w:val="28"/>
        </w:rPr>
        <w:t xml:space="preserve">. и 3,25 </w:t>
      </w:r>
      <w:proofErr w:type="spellStart"/>
      <w:r w:rsidRPr="004E2966">
        <w:rPr>
          <w:rFonts w:ascii="Times New Roman" w:hAnsi="Times New Roman" w:cs="Times New Roman"/>
          <w:bCs/>
          <w:sz w:val="28"/>
          <w:szCs w:val="28"/>
        </w:rPr>
        <w:t>ПДКс.с</w:t>
      </w:r>
      <w:proofErr w:type="spellEnd"/>
      <w:r w:rsidRPr="004E2966">
        <w:rPr>
          <w:rFonts w:ascii="Times New Roman" w:hAnsi="Times New Roman" w:cs="Times New Roman"/>
          <w:bCs/>
          <w:sz w:val="28"/>
          <w:szCs w:val="28"/>
        </w:rPr>
        <w:t xml:space="preserve">.; </w:t>
      </w:r>
      <w:r w:rsidR="00FA3CCE">
        <w:rPr>
          <w:rFonts w:ascii="Times New Roman" w:hAnsi="Times New Roman" w:cs="Times New Roman"/>
          <w:bCs/>
          <w:sz w:val="28"/>
          <w:szCs w:val="28"/>
        </w:rPr>
        <w:br/>
      </w:r>
      <w:r w:rsidRPr="004E2966">
        <w:rPr>
          <w:rFonts w:ascii="Times New Roman" w:hAnsi="Times New Roman" w:cs="Times New Roman"/>
          <w:bCs/>
          <w:sz w:val="28"/>
          <w:szCs w:val="28"/>
        </w:rPr>
        <w:t xml:space="preserve">по </w:t>
      </w:r>
      <w:proofErr w:type="spellStart"/>
      <w:r w:rsidRPr="004E2966">
        <w:rPr>
          <w:rFonts w:ascii="Times New Roman" w:hAnsi="Times New Roman" w:cs="Times New Roman"/>
          <w:bCs/>
          <w:sz w:val="28"/>
          <w:szCs w:val="28"/>
        </w:rPr>
        <w:t>бенз</w:t>
      </w:r>
      <w:proofErr w:type="spellEnd"/>
      <w:r w:rsidRPr="004E2966">
        <w:rPr>
          <w:rFonts w:ascii="Times New Roman" w:hAnsi="Times New Roman" w:cs="Times New Roman"/>
          <w:bCs/>
          <w:sz w:val="28"/>
          <w:szCs w:val="28"/>
        </w:rPr>
        <w:t>(а)</w:t>
      </w:r>
      <w:proofErr w:type="spellStart"/>
      <w:r w:rsidRPr="004E2966">
        <w:rPr>
          <w:rFonts w:ascii="Times New Roman" w:hAnsi="Times New Roman" w:cs="Times New Roman"/>
          <w:bCs/>
          <w:sz w:val="28"/>
          <w:szCs w:val="28"/>
        </w:rPr>
        <w:t>пирену</w:t>
      </w:r>
      <w:proofErr w:type="spellEnd"/>
      <w:r w:rsidRPr="004E2966">
        <w:rPr>
          <w:rFonts w:ascii="Times New Roman" w:hAnsi="Times New Roman" w:cs="Times New Roman"/>
          <w:bCs/>
          <w:sz w:val="28"/>
          <w:szCs w:val="28"/>
        </w:rPr>
        <w:t xml:space="preserve"> – 1,03 </w:t>
      </w:r>
      <w:proofErr w:type="spellStart"/>
      <w:r w:rsidRPr="004E2966">
        <w:rPr>
          <w:rFonts w:ascii="Times New Roman" w:hAnsi="Times New Roman" w:cs="Times New Roman"/>
          <w:bCs/>
          <w:sz w:val="28"/>
          <w:szCs w:val="28"/>
        </w:rPr>
        <w:t>ПДКс.с</w:t>
      </w:r>
      <w:proofErr w:type="spellEnd"/>
      <w:r w:rsidRPr="004E2966">
        <w:rPr>
          <w:rFonts w:ascii="Times New Roman" w:hAnsi="Times New Roman" w:cs="Times New Roman"/>
          <w:bCs/>
          <w:sz w:val="28"/>
          <w:szCs w:val="28"/>
        </w:rPr>
        <w:t xml:space="preserve">. на границе СЗЗ АО «РУСАЛ Красноярск», 1,02 </w:t>
      </w:r>
      <w:proofErr w:type="spellStart"/>
      <w:r w:rsidRPr="004E2966">
        <w:rPr>
          <w:rFonts w:ascii="Times New Roman" w:hAnsi="Times New Roman" w:cs="Times New Roman"/>
          <w:bCs/>
          <w:sz w:val="28"/>
          <w:szCs w:val="28"/>
        </w:rPr>
        <w:t>ПДКс.с</w:t>
      </w:r>
      <w:proofErr w:type="spellEnd"/>
      <w:r w:rsidRPr="004E2966">
        <w:rPr>
          <w:rFonts w:ascii="Times New Roman" w:hAnsi="Times New Roman" w:cs="Times New Roman"/>
          <w:bCs/>
          <w:sz w:val="28"/>
          <w:szCs w:val="28"/>
        </w:rPr>
        <w:t xml:space="preserve">. на границе жилой зоны п. Песчанка и менее 0,5 </w:t>
      </w:r>
      <w:proofErr w:type="spellStart"/>
      <w:r w:rsidRPr="004E2966">
        <w:rPr>
          <w:rFonts w:ascii="Times New Roman" w:hAnsi="Times New Roman" w:cs="Times New Roman"/>
          <w:bCs/>
          <w:sz w:val="28"/>
          <w:szCs w:val="28"/>
        </w:rPr>
        <w:t>ПДКс.с</w:t>
      </w:r>
      <w:proofErr w:type="spellEnd"/>
      <w:r w:rsidRPr="004E2966">
        <w:rPr>
          <w:rFonts w:ascii="Times New Roman" w:hAnsi="Times New Roman" w:cs="Times New Roman"/>
          <w:bCs/>
          <w:sz w:val="28"/>
          <w:szCs w:val="28"/>
        </w:rPr>
        <w:t>. в местах, к которым предъявляются повышенные требования по качеству атмосферного воздуха.</w:t>
      </w:r>
    </w:p>
    <w:p w:rsidR="00FA3CCE" w:rsidRDefault="004E2966" w:rsidP="00FA3CCE">
      <w:pPr>
        <w:spacing w:after="0" w:line="240" w:lineRule="auto"/>
        <w:ind w:firstLine="709"/>
        <w:jc w:val="both"/>
        <w:rPr>
          <w:rFonts w:ascii="Times New Roman" w:hAnsi="Times New Roman" w:cs="Times New Roman"/>
          <w:bCs/>
          <w:sz w:val="28"/>
          <w:szCs w:val="28"/>
        </w:rPr>
      </w:pPr>
      <w:r w:rsidRPr="004E2966">
        <w:rPr>
          <w:rFonts w:ascii="Times New Roman" w:hAnsi="Times New Roman" w:cs="Times New Roman"/>
          <w:bCs/>
          <w:sz w:val="28"/>
          <w:szCs w:val="28"/>
        </w:rPr>
        <w:t xml:space="preserve">Таким образом, результаты сводных расчетов рассеивания выбросов ЗВ на перспективу (2024-2025 год) показывают, что нарушение критериев качества атмосферного воздуха по диоксиду азота обусловлено, в основном, выбросами автотранспорта, а незначительное превышение </w:t>
      </w:r>
      <w:proofErr w:type="spellStart"/>
      <w:r w:rsidRPr="004E2966">
        <w:rPr>
          <w:rFonts w:ascii="Times New Roman" w:hAnsi="Times New Roman" w:cs="Times New Roman"/>
          <w:bCs/>
          <w:sz w:val="28"/>
          <w:szCs w:val="28"/>
        </w:rPr>
        <w:t>ПДКс.с</w:t>
      </w:r>
      <w:proofErr w:type="spellEnd"/>
      <w:r w:rsidRPr="004E2966">
        <w:rPr>
          <w:rFonts w:ascii="Times New Roman" w:hAnsi="Times New Roman" w:cs="Times New Roman"/>
          <w:bCs/>
          <w:sz w:val="28"/>
          <w:szCs w:val="28"/>
        </w:rPr>
        <w:t xml:space="preserve">. расчетными значениями среднегодовых концентраций </w:t>
      </w:r>
      <w:proofErr w:type="spellStart"/>
      <w:r w:rsidRPr="004E2966">
        <w:rPr>
          <w:rFonts w:ascii="Times New Roman" w:hAnsi="Times New Roman" w:cs="Times New Roman"/>
          <w:bCs/>
          <w:sz w:val="28"/>
          <w:szCs w:val="28"/>
        </w:rPr>
        <w:t>бенз</w:t>
      </w:r>
      <w:proofErr w:type="spellEnd"/>
      <w:r w:rsidRPr="004E2966">
        <w:rPr>
          <w:rFonts w:ascii="Times New Roman" w:hAnsi="Times New Roman" w:cs="Times New Roman"/>
          <w:bCs/>
          <w:sz w:val="28"/>
          <w:szCs w:val="28"/>
        </w:rPr>
        <w:t>(а)</w:t>
      </w:r>
      <w:proofErr w:type="spellStart"/>
      <w:r w:rsidRPr="004E2966">
        <w:rPr>
          <w:rFonts w:ascii="Times New Roman" w:hAnsi="Times New Roman" w:cs="Times New Roman"/>
          <w:bCs/>
          <w:sz w:val="28"/>
          <w:szCs w:val="28"/>
        </w:rPr>
        <w:t>пирена</w:t>
      </w:r>
      <w:proofErr w:type="spellEnd"/>
      <w:r w:rsidRPr="004E2966">
        <w:rPr>
          <w:rFonts w:ascii="Times New Roman" w:hAnsi="Times New Roman" w:cs="Times New Roman"/>
          <w:bCs/>
          <w:sz w:val="28"/>
          <w:szCs w:val="28"/>
        </w:rPr>
        <w:t xml:space="preserve"> при совместном расчете рассеивания выбросов от промышленных, автотранспортных и автономных источников фиксируется только в двух КТ: на границе СЗЗ АО «РУСАЛ Красноярск» и на границе жилой зоны </w:t>
      </w:r>
      <w:r w:rsidR="00FA3CCE">
        <w:rPr>
          <w:rFonts w:ascii="Times New Roman" w:hAnsi="Times New Roman" w:cs="Times New Roman"/>
          <w:bCs/>
          <w:sz w:val="28"/>
          <w:szCs w:val="28"/>
        </w:rPr>
        <w:br/>
      </w:r>
      <w:r w:rsidRPr="004E2966">
        <w:rPr>
          <w:rFonts w:ascii="Times New Roman" w:hAnsi="Times New Roman" w:cs="Times New Roman"/>
          <w:bCs/>
          <w:sz w:val="28"/>
          <w:szCs w:val="28"/>
        </w:rPr>
        <w:t>п. Песчанка.</w:t>
      </w:r>
    </w:p>
    <w:p w:rsidR="004E2966" w:rsidRPr="004E2966" w:rsidRDefault="00FA3CCE" w:rsidP="00FA3CC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w:t>
      </w:r>
      <w:r w:rsidR="004E2966" w:rsidRPr="004E2966">
        <w:rPr>
          <w:rFonts w:ascii="Times New Roman" w:hAnsi="Times New Roman" w:cs="Times New Roman"/>
          <w:bCs/>
          <w:sz w:val="28"/>
          <w:szCs w:val="28"/>
        </w:rPr>
        <w:t xml:space="preserve">а основании результатов сводных расчетов на </w:t>
      </w:r>
      <w:r w:rsidRPr="004E2966">
        <w:rPr>
          <w:rFonts w:ascii="Times New Roman" w:hAnsi="Times New Roman" w:cs="Times New Roman"/>
          <w:bCs/>
          <w:sz w:val="28"/>
          <w:szCs w:val="28"/>
        </w:rPr>
        <w:t>перспективу</w:t>
      </w:r>
      <w:r w:rsidR="004E2966" w:rsidRPr="004E2966">
        <w:rPr>
          <w:rFonts w:ascii="Times New Roman" w:hAnsi="Times New Roman" w:cs="Times New Roman"/>
          <w:bCs/>
          <w:sz w:val="28"/>
          <w:szCs w:val="28"/>
        </w:rPr>
        <w:t xml:space="preserve"> реализации разработанного плана </w:t>
      </w:r>
      <w:proofErr w:type="spellStart"/>
      <w:r w:rsidR="004E2966" w:rsidRPr="004E2966">
        <w:rPr>
          <w:rFonts w:ascii="Times New Roman" w:hAnsi="Times New Roman" w:cs="Times New Roman"/>
          <w:bCs/>
          <w:sz w:val="28"/>
          <w:szCs w:val="28"/>
        </w:rPr>
        <w:t>воздухоохранных</w:t>
      </w:r>
      <w:proofErr w:type="spellEnd"/>
      <w:r w:rsidR="004E2966" w:rsidRPr="004E2966">
        <w:rPr>
          <w:rFonts w:ascii="Times New Roman" w:hAnsi="Times New Roman" w:cs="Times New Roman"/>
          <w:bCs/>
          <w:sz w:val="28"/>
          <w:szCs w:val="28"/>
        </w:rPr>
        <w:t xml:space="preserve"> мероприятий </w:t>
      </w:r>
      <w:r w:rsidR="004E2966" w:rsidRPr="00FA3CCE">
        <w:rPr>
          <w:rFonts w:ascii="Times New Roman" w:hAnsi="Times New Roman" w:cs="Times New Roman"/>
          <w:b/>
          <w:bCs/>
          <w:sz w:val="28"/>
          <w:szCs w:val="28"/>
          <w:u w:val="single"/>
        </w:rPr>
        <w:t xml:space="preserve">предлагается </w:t>
      </w:r>
      <w:r w:rsidR="004E2966" w:rsidRPr="004E2966">
        <w:rPr>
          <w:rFonts w:ascii="Times New Roman" w:hAnsi="Times New Roman" w:cs="Times New Roman"/>
          <w:bCs/>
          <w:sz w:val="28"/>
          <w:szCs w:val="28"/>
        </w:rPr>
        <w:t xml:space="preserve">нормативы ПДВ для стационарных источников выбросов </w:t>
      </w:r>
      <w:r w:rsidRPr="004E2966">
        <w:rPr>
          <w:rFonts w:ascii="Times New Roman" w:hAnsi="Times New Roman" w:cs="Times New Roman"/>
          <w:bCs/>
          <w:sz w:val="28"/>
          <w:szCs w:val="28"/>
        </w:rPr>
        <w:t>ЗВ объектов</w:t>
      </w:r>
      <w:r w:rsidR="004E2966" w:rsidRPr="004E2966">
        <w:rPr>
          <w:rFonts w:ascii="Times New Roman" w:hAnsi="Times New Roman" w:cs="Times New Roman"/>
          <w:bCs/>
          <w:sz w:val="28"/>
          <w:szCs w:val="28"/>
        </w:rPr>
        <w:t xml:space="preserve">, имеющих разрешения на выброс, сохранить на уровне установленных разрешениями на выброс. Для объектов, приступающих к разработке предложений по нормативам выбросов, утверждать нормативы ПДВ </w:t>
      </w:r>
      <w:r>
        <w:rPr>
          <w:rFonts w:ascii="Times New Roman" w:hAnsi="Times New Roman" w:cs="Times New Roman"/>
          <w:bCs/>
          <w:sz w:val="28"/>
          <w:szCs w:val="28"/>
        </w:rPr>
        <w:br/>
      </w:r>
      <w:r w:rsidR="004E2966" w:rsidRPr="004E2966">
        <w:rPr>
          <w:rFonts w:ascii="Times New Roman" w:hAnsi="Times New Roman" w:cs="Times New Roman"/>
          <w:bCs/>
          <w:sz w:val="28"/>
          <w:szCs w:val="28"/>
        </w:rPr>
        <w:t xml:space="preserve">и выдавать разрешения на выброс только при условиях учёта фоновых </w:t>
      </w:r>
      <w:r w:rsidR="004E2966" w:rsidRPr="004E2966">
        <w:rPr>
          <w:rFonts w:ascii="Times New Roman" w:hAnsi="Times New Roman" w:cs="Times New Roman"/>
          <w:bCs/>
          <w:sz w:val="28"/>
          <w:szCs w:val="28"/>
        </w:rPr>
        <w:lastRenderedPageBreak/>
        <w:t>концентраций ЗВ и проверки выполнения критериев качества атмосферного воздуха с использованием сводных расчётов загрязнения атмосферного воздуха как без учета вклада выбросов АИТ, так и с учетом вклада выбросов АИТ после реализации мер по снижению негативного воздействия выбросов АИТ на качество атмосферного воздуха в г. Красноярске и прилегающих населенных пунктах Емельяновского и Березовского районов Красноярского края.</w:t>
      </w:r>
    </w:p>
    <w:p w:rsidR="004E2966" w:rsidRDefault="004E2966" w:rsidP="004E2966">
      <w:pPr>
        <w:spacing w:after="0" w:line="240" w:lineRule="auto"/>
        <w:ind w:firstLine="709"/>
        <w:jc w:val="both"/>
        <w:rPr>
          <w:rFonts w:ascii="Times New Roman" w:hAnsi="Times New Roman" w:cs="Times New Roman"/>
          <w:bCs/>
          <w:sz w:val="28"/>
          <w:szCs w:val="28"/>
        </w:rPr>
      </w:pPr>
    </w:p>
    <w:p w:rsidR="00FA3CCE" w:rsidRDefault="00FA3CCE" w:rsidP="004E2966">
      <w:pPr>
        <w:spacing w:after="0" w:line="240" w:lineRule="auto"/>
        <w:ind w:firstLine="709"/>
        <w:jc w:val="both"/>
        <w:rPr>
          <w:rFonts w:ascii="Times New Roman" w:hAnsi="Times New Roman" w:cs="Times New Roman"/>
          <w:bCs/>
          <w:sz w:val="28"/>
          <w:szCs w:val="28"/>
        </w:rPr>
      </w:pPr>
    </w:p>
    <w:p w:rsidR="00FA3CCE" w:rsidRPr="004E2966" w:rsidRDefault="00FA3CCE" w:rsidP="004E2966">
      <w:pPr>
        <w:spacing w:after="0" w:line="240" w:lineRule="auto"/>
        <w:ind w:firstLine="709"/>
        <w:jc w:val="both"/>
        <w:rPr>
          <w:rFonts w:ascii="Times New Roman" w:hAnsi="Times New Roman" w:cs="Times New Roman"/>
          <w:bCs/>
          <w:sz w:val="28"/>
          <w:szCs w:val="28"/>
        </w:rPr>
      </w:pPr>
    </w:p>
    <w:bookmarkEnd w:id="0"/>
    <w:sectPr w:rsidR="00FA3CCE" w:rsidRPr="004E2966" w:rsidSect="00124E8C">
      <w:headerReference w:type="default" r:id="rId7"/>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66" w:rsidRDefault="004E2966" w:rsidP="00FF58EC">
      <w:pPr>
        <w:spacing w:after="0" w:line="240" w:lineRule="auto"/>
      </w:pPr>
      <w:r>
        <w:separator/>
      </w:r>
    </w:p>
  </w:endnote>
  <w:endnote w:type="continuationSeparator" w:id="0">
    <w:p w:rsidR="004E2966" w:rsidRDefault="004E2966" w:rsidP="00FF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66" w:rsidRDefault="004E2966" w:rsidP="00FF58EC">
      <w:pPr>
        <w:spacing w:after="0" w:line="240" w:lineRule="auto"/>
      </w:pPr>
      <w:r>
        <w:separator/>
      </w:r>
    </w:p>
  </w:footnote>
  <w:footnote w:type="continuationSeparator" w:id="0">
    <w:p w:rsidR="004E2966" w:rsidRDefault="004E2966" w:rsidP="00FF5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028181"/>
      <w:docPartObj>
        <w:docPartGallery w:val="Page Numbers (Top of Page)"/>
        <w:docPartUnique/>
      </w:docPartObj>
    </w:sdtPr>
    <w:sdtEndPr>
      <w:rPr>
        <w:rFonts w:ascii="Times New Roman" w:hAnsi="Times New Roman" w:cs="Times New Roman"/>
        <w:sz w:val="24"/>
        <w:szCs w:val="24"/>
      </w:rPr>
    </w:sdtEndPr>
    <w:sdtContent>
      <w:p w:rsidR="00124E8C" w:rsidRPr="00124E8C" w:rsidRDefault="00124E8C">
        <w:pPr>
          <w:pStyle w:val="a3"/>
          <w:jc w:val="center"/>
          <w:rPr>
            <w:rFonts w:ascii="Times New Roman" w:hAnsi="Times New Roman" w:cs="Times New Roman"/>
            <w:sz w:val="24"/>
            <w:szCs w:val="24"/>
          </w:rPr>
        </w:pPr>
        <w:r w:rsidRPr="00124E8C">
          <w:rPr>
            <w:rFonts w:ascii="Times New Roman" w:hAnsi="Times New Roman" w:cs="Times New Roman"/>
            <w:sz w:val="24"/>
            <w:szCs w:val="24"/>
          </w:rPr>
          <w:fldChar w:fldCharType="begin"/>
        </w:r>
        <w:r w:rsidRPr="00124E8C">
          <w:rPr>
            <w:rFonts w:ascii="Times New Roman" w:hAnsi="Times New Roman" w:cs="Times New Roman"/>
            <w:sz w:val="24"/>
            <w:szCs w:val="24"/>
          </w:rPr>
          <w:instrText>PAGE   \* MERGEFORMAT</w:instrText>
        </w:r>
        <w:r w:rsidRPr="00124E8C">
          <w:rPr>
            <w:rFonts w:ascii="Times New Roman" w:hAnsi="Times New Roman" w:cs="Times New Roman"/>
            <w:sz w:val="24"/>
            <w:szCs w:val="24"/>
          </w:rPr>
          <w:fldChar w:fldCharType="separate"/>
        </w:r>
        <w:r>
          <w:rPr>
            <w:rFonts w:ascii="Times New Roman" w:hAnsi="Times New Roman" w:cs="Times New Roman"/>
            <w:noProof/>
            <w:sz w:val="24"/>
            <w:szCs w:val="24"/>
          </w:rPr>
          <w:t>13</w:t>
        </w:r>
        <w:r w:rsidRPr="00124E8C">
          <w:rPr>
            <w:rFonts w:ascii="Times New Roman" w:hAnsi="Times New Roman" w:cs="Times New Roman"/>
            <w:sz w:val="24"/>
            <w:szCs w:val="24"/>
          </w:rPr>
          <w:fldChar w:fldCharType="end"/>
        </w:r>
      </w:p>
    </w:sdtContent>
  </w:sdt>
  <w:p w:rsidR="00124E8C" w:rsidRDefault="00124E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DAB"/>
    <w:multiLevelType w:val="hybridMultilevel"/>
    <w:tmpl w:val="B2503814"/>
    <w:lvl w:ilvl="0" w:tplc="D5301684">
      <w:start w:val="1"/>
      <w:numFmt w:val="bullet"/>
      <w:lvlText w:val=""/>
      <w:lvlJc w:val="left"/>
      <w:pPr>
        <w:tabs>
          <w:tab w:val="num" w:pos="785"/>
        </w:tabs>
        <w:ind w:left="1465" w:hanging="1039"/>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1386CD5"/>
    <w:multiLevelType w:val="multilevel"/>
    <w:tmpl w:val="DFCAC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472D0"/>
    <w:multiLevelType w:val="hybridMultilevel"/>
    <w:tmpl w:val="6D7A3F88"/>
    <w:lvl w:ilvl="0" w:tplc="C3008262">
      <w:start w:val="1"/>
      <w:numFmt w:val="bullet"/>
      <w:pStyle w:val="-"/>
      <w:lvlText w:val=""/>
      <w:lvlJc w:val="left"/>
      <w:pPr>
        <w:ind w:left="1680" w:hanging="360"/>
      </w:pPr>
      <w:rPr>
        <w:rFonts w:ascii="Symbol" w:hAnsi="Symbol" w:hint="default"/>
      </w:rPr>
    </w:lvl>
    <w:lvl w:ilvl="1" w:tplc="482C211A">
      <w:start w:val="1"/>
      <w:numFmt w:val="bullet"/>
      <w:lvlText w:val="o"/>
      <w:lvlJc w:val="left"/>
      <w:pPr>
        <w:ind w:left="2400" w:hanging="360"/>
      </w:pPr>
      <w:rPr>
        <w:rFonts w:ascii="Courier New" w:hAnsi="Courier New" w:hint="default"/>
      </w:rPr>
    </w:lvl>
    <w:lvl w:ilvl="2" w:tplc="6E0ADA7C">
      <w:start w:val="1"/>
      <w:numFmt w:val="bullet"/>
      <w:lvlText w:val=""/>
      <w:lvlJc w:val="left"/>
      <w:pPr>
        <w:ind w:left="3120" w:hanging="360"/>
      </w:pPr>
      <w:rPr>
        <w:rFonts w:ascii="Wingdings" w:hAnsi="Wingdings" w:hint="default"/>
      </w:rPr>
    </w:lvl>
    <w:lvl w:ilvl="3" w:tplc="3FD8B19A" w:tentative="1">
      <w:start w:val="1"/>
      <w:numFmt w:val="bullet"/>
      <w:lvlText w:val=""/>
      <w:lvlJc w:val="left"/>
      <w:pPr>
        <w:ind w:left="3840" w:hanging="360"/>
      </w:pPr>
      <w:rPr>
        <w:rFonts w:ascii="Symbol" w:hAnsi="Symbol" w:hint="default"/>
      </w:rPr>
    </w:lvl>
    <w:lvl w:ilvl="4" w:tplc="EC449612" w:tentative="1">
      <w:start w:val="1"/>
      <w:numFmt w:val="bullet"/>
      <w:lvlText w:val="o"/>
      <w:lvlJc w:val="left"/>
      <w:pPr>
        <w:ind w:left="4560" w:hanging="360"/>
      </w:pPr>
      <w:rPr>
        <w:rFonts w:ascii="Courier New" w:hAnsi="Courier New" w:hint="default"/>
      </w:rPr>
    </w:lvl>
    <w:lvl w:ilvl="5" w:tplc="B26E9B38" w:tentative="1">
      <w:start w:val="1"/>
      <w:numFmt w:val="bullet"/>
      <w:lvlText w:val=""/>
      <w:lvlJc w:val="left"/>
      <w:pPr>
        <w:ind w:left="5280" w:hanging="360"/>
      </w:pPr>
      <w:rPr>
        <w:rFonts w:ascii="Wingdings" w:hAnsi="Wingdings" w:hint="default"/>
      </w:rPr>
    </w:lvl>
    <w:lvl w:ilvl="6" w:tplc="3AE0364A" w:tentative="1">
      <w:start w:val="1"/>
      <w:numFmt w:val="bullet"/>
      <w:lvlText w:val=""/>
      <w:lvlJc w:val="left"/>
      <w:pPr>
        <w:ind w:left="6000" w:hanging="360"/>
      </w:pPr>
      <w:rPr>
        <w:rFonts w:ascii="Symbol" w:hAnsi="Symbol" w:hint="default"/>
      </w:rPr>
    </w:lvl>
    <w:lvl w:ilvl="7" w:tplc="35D8E72C" w:tentative="1">
      <w:start w:val="1"/>
      <w:numFmt w:val="bullet"/>
      <w:lvlText w:val="o"/>
      <w:lvlJc w:val="left"/>
      <w:pPr>
        <w:ind w:left="6720" w:hanging="360"/>
      </w:pPr>
      <w:rPr>
        <w:rFonts w:ascii="Courier New" w:hAnsi="Courier New" w:hint="default"/>
      </w:rPr>
    </w:lvl>
    <w:lvl w:ilvl="8" w:tplc="04404B4A" w:tentative="1">
      <w:start w:val="1"/>
      <w:numFmt w:val="bullet"/>
      <w:lvlText w:val=""/>
      <w:lvlJc w:val="left"/>
      <w:pPr>
        <w:ind w:left="7440" w:hanging="360"/>
      </w:pPr>
      <w:rPr>
        <w:rFonts w:ascii="Wingdings" w:hAnsi="Wingdings" w:hint="default"/>
      </w:rPr>
    </w:lvl>
  </w:abstractNum>
  <w:abstractNum w:abstractNumId="3" w15:restartNumberingAfterBreak="0">
    <w:nsid w:val="03271D2B"/>
    <w:multiLevelType w:val="multilevel"/>
    <w:tmpl w:val="C2D63B6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6"/>
      <w:numFmt w:val="decimal"/>
      <w:pStyle w:val="-1"/>
      <w:lvlText w:val="%1.%2.%3."/>
      <w:lvlJc w:val="left"/>
      <w:pPr>
        <w:ind w:left="1781" w:hanging="504"/>
      </w:pPr>
      <w:rPr>
        <w:rFonts w:cs="Times New Roman" w:hint="default"/>
      </w:rPr>
    </w:lvl>
    <w:lvl w:ilvl="3">
      <w:start w:val="1"/>
      <w:numFmt w:val="decimal"/>
      <w:pStyle w:val="-3"/>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71D1838"/>
    <w:multiLevelType w:val="hybridMultilevel"/>
    <w:tmpl w:val="8D9060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8DB5FB2"/>
    <w:multiLevelType w:val="hybridMultilevel"/>
    <w:tmpl w:val="1020DA88"/>
    <w:lvl w:ilvl="0" w:tplc="CF84AFF8">
      <w:start w:val="1"/>
      <w:numFmt w:val="decimal"/>
      <w:lvlText w:val="%1."/>
      <w:lvlJc w:val="left"/>
      <w:pPr>
        <w:tabs>
          <w:tab w:val="num" w:pos="0"/>
        </w:tabs>
        <w:ind w:left="397" w:hanging="397"/>
      </w:pPr>
      <w:rPr>
        <w:rFonts w:cs="Times New Roman" w:hint="default"/>
        <w:strike w:val="0"/>
        <w:dstrike w:val="0"/>
        <w:color w:val="000000"/>
        <w:sz w:val="24"/>
        <w:szCs w:val="24"/>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4A502F"/>
    <w:multiLevelType w:val="multilevel"/>
    <w:tmpl w:val="0E32E824"/>
    <w:lvl w:ilvl="0">
      <w:start w:val="1"/>
      <w:numFmt w:val="decimal"/>
      <w:lvlText w:val="%1."/>
      <w:lvlJc w:val="left"/>
      <w:pPr>
        <w:ind w:left="1287" w:hanging="360"/>
      </w:pPr>
    </w:lvl>
    <w:lvl w:ilvl="1">
      <w:start w:val="1"/>
      <w:numFmt w:val="decimal"/>
      <w:isLgl/>
      <w:lvlText w:val="%1.%2"/>
      <w:lvlJc w:val="left"/>
      <w:pPr>
        <w:ind w:left="1452" w:hanging="52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0C6B0B40"/>
    <w:multiLevelType w:val="hybridMultilevel"/>
    <w:tmpl w:val="7A8CD47C"/>
    <w:lvl w:ilvl="0" w:tplc="9CE6B01A">
      <w:start w:val="1"/>
      <w:numFmt w:val="bullet"/>
      <w:lvlText w:val=""/>
      <w:lvlJc w:val="left"/>
      <w:pPr>
        <w:ind w:left="1429" w:hanging="360"/>
      </w:pPr>
      <w:rPr>
        <w:rFonts w:ascii="Symbol" w:hAnsi="Symbol" w:hint="default"/>
      </w:rPr>
    </w:lvl>
    <w:lvl w:ilvl="1" w:tplc="40B81E50">
      <w:start w:val="1"/>
      <w:numFmt w:val="bullet"/>
      <w:lvlText w:val="o"/>
      <w:lvlJc w:val="left"/>
      <w:pPr>
        <w:ind w:left="2149" w:hanging="360"/>
      </w:pPr>
      <w:rPr>
        <w:rFonts w:ascii="Courier New" w:hAnsi="Courier New" w:cs="Courier New" w:hint="default"/>
      </w:rPr>
    </w:lvl>
    <w:lvl w:ilvl="2" w:tplc="49BACE50">
      <w:start w:val="1"/>
      <w:numFmt w:val="bullet"/>
      <w:lvlText w:val=""/>
      <w:lvlJc w:val="left"/>
      <w:pPr>
        <w:ind w:left="2869" w:hanging="360"/>
      </w:pPr>
      <w:rPr>
        <w:rFonts w:ascii="Wingdings" w:hAnsi="Wingdings" w:hint="default"/>
      </w:rPr>
    </w:lvl>
    <w:lvl w:ilvl="3" w:tplc="58E47E8A">
      <w:start w:val="1"/>
      <w:numFmt w:val="bullet"/>
      <w:lvlText w:val=""/>
      <w:lvlJc w:val="left"/>
      <w:pPr>
        <w:ind w:left="3589" w:hanging="360"/>
      </w:pPr>
      <w:rPr>
        <w:rFonts w:ascii="Symbol" w:hAnsi="Symbol" w:hint="default"/>
      </w:rPr>
    </w:lvl>
    <w:lvl w:ilvl="4" w:tplc="FF5AA304">
      <w:start w:val="1"/>
      <w:numFmt w:val="bullet"/>
      <w:lvlText w:val="o"/>
      <w:lvlJc w:val="left"/>
      <w:pPr>
        <w:ind w:left="4309" w:hanging="360"/>
      </w:pPr>
      <w:rPr>
        <w:rFonts w:ascii="Courier New" w:hAnsi="Courier New" w:cs="Courier New" w:hint="default"/>
      </w:rPr>
    </w:lvl>
    <w:lvl w:ilvl="5" w:tplc="55B4647C">
      <w:start w:val="1"/>
      <w:numFmt w:val="bullet"/>
      <w:lvlText w:val=""/>
      <w:lvlJc w:val="left"/>
      <w:pPr>
        <w:ind w:left="5029" w:hanging="360"/>
      </w:pPr>
      <w:rPr>
        <w:rFonts w:ascii="Wingdings" w:hAnsi="Wingdings" w:hint="default"/>
      </w:rPr>
    </w:lvl>
    <w:lvl w:ilvl="6" w:tplc="788273AC">
      <w:start w:val="1"/>
      <w:numFmt w:val="bullet"/>
      <w:lvlText w:val=""/>
      <w:lvlJc w:val="left"/>
      <w:pPr>
        <w:ind w:left="5749" w:hanging="360"/>
      </w:pPr>
      <w:rPr>
        <w:rFonts w:ascii="Symbol" w:hAnsi="Symbol" w:hint="default"/>
      </w:rPr>
    </w:lvl>
    <w:lvl w:ilvl="7" w:tplc="0E72A742">
      <w:start w:val="1"/>
      <w:numFmt w:val="bullet"/>
      <w:lvlText w:val="o"/>
      <w:lvlJc w:val="left"/>
      <w:pPr>
        <w:ind w:left="6469" w:hanging="360"/>
      </w:pPr>
      <w:rPr>
        <w:rFonts w:ascii="Courier New" w:hAnsi="Courier New" w:cs="Courier New" w:hint="default"/>
      </w:rPr>
    </w:lvl>
    <w:lvl w:ilvl="8" w:tplc="3C82AAAA">
      <w:start w:val="1"/>
      <w:numFmt w:val="bullet"/>
      <w:lvlText w:val=""/>
      <w:lvlJc w:val="left"/>
      <w:pPr>
        <w:ind w:left="7189" w:hanging="360"/>
      </w:pPr>
      <w:rPr>
        <w:rFonts w:ascii="Wingdings" w:hAnsi="Wingdings" w:hint="default"/>
      </w:rPr>
    </w:lvl>
  </w:abstractNum>
  <w:abstractNum w:abstractNumId="8" w15:restartNumberingAfterBreak="0">
    <w:nsid w:val="112976FC"/>
    <w:multiLevelType w:val="hybridMultilevel"/>
    <w:tmpl w:val="3B242E44"/>
    <w:lvl w:ilvl="0" w:tplc="841CC8E2">
      <w:start w:val="1"/>
      <w:numFmt w:val="decimal"/>
      <w:lvlText w:val="%1)"/>
      <w:lvlJc w:val="left"/>
      <w:pPr>
        <w:ind w:left="1764" w:hanging="1056"/>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12A27924"/>
    <w:multiLevelType w:val="hybridMultilevel"/>
    <w:tmpl w:val="4238C350"/>
    <w:lvl w:ilvl="0" w:tplc="EAA670D2">
      <w:start w:val="1"/>
      <w:numFmt w:val="bullet"/>
      <w:lvlText w:val=""/>
      <w:lvlJc w:val="left"/>
      <w:pPr>
        <w:ind w:left="1969" w:hanging="360"/>
      </w:pPr>
      <w:rPr>
        <w:rFonts w:ascii="Symbol" w:hAnsi="Symbol" w:hint="default"/>
        <w:sz w:val="16"/>
        <w:effect w:val="none"/>
      </w:rPr>
    </w:lvl>
    <w:lvl w:ilvl="1" w:tplc="04190003" w:tentative="1">
      <w:start w:val="1"/>
      <w:numFmt w:val="bullet"/>
      <w:lvlText w:val="o"/>
      <w:lvlJc w:val="left"/>
      <w:pPr>
        <w:ind w:left="2689" w:hanging="360"/>
      </w:pPr>
      <w:rPr>
        <w:rFonts w:ascii="Courier New" w:hAnsi="Courier New" w:cs="Courier New" w:hint="default"/>
      </w:rPr>
    </w:lvl>
    <w:lvl w:ilvl="2" w:tplc="04190005" w:tentative="1">
      <w:start w:val="1"/>
      <w:numFmt w:val="bullet"/>
      <w:lvlText w:val=""/>
      <w:lvlJc w:val="left"/>
      <w:pPr>
        <w:ind w:left="3409" w:hanging="360"/>
      </w:pPr>
      <w:rPr>
        <w:rFonts w:ascii="Wingdings" w:hAnsi="Wingdings" w:hint="default"/>
      </w:rPr>
    </w:lvl>
    <w:lvl w:ilvl="3" w:tplc="04190001" w:tentative="1">
      <w:start w:val="1"/>
      <w:numFmt w:val="bullet"/>
      <w:lvlText w:val=""/>
      <w:lvlJc w:val="left"/>
      <w:pPr>
        <w:ind w:left="4129" w:hanging="360"/>
      </w:pPr>
      <w:rPr>
        <w:rFonts w:ascii="Symbol" w:hAnsi="Symbol" w:hint="default"/>
      </w:rPr>
    </w:lvl>
    <w:lvl w:ilvl="4" w:tplc="04190003" w:tentative="1">
      <w:start w:val="1"/>
      <w:numFmt w:val="bullet"/>
      <w:lvlText w:val="o"/>
      <w:lvlJc w:val="left"/>
      <w:pPr>
        <w:ind w:left="4849" w:hanging="360"/>
      </w:pPr>
      <w:rPr>
        <w:rFonts w:ascii="Courier New" w:hAnsi="Courier New" w:cs="Courier New" w:hint="default"/>
      </w:rPr>
    </w:lvl>
    <w:lvl w:ilvl="5" w:tplc="04190005" w:tentative="1">
      <w:start w:val="1"/>
      <w:numFmt w:val="bullet"/>
      <w:lvlText w:val=""/>
      <w:lvlJc w:val="left"/>
      <w:pPr>
        <w:ind w:left="5569" w:hanging="360"/>
      </w:pPr>
      <w:rPr>
        <w:rFonts w:ascii="Wingdings" w:hAnsi="Wingdings" w:hint="default"/>
      </w:rPr>
    </w:lvl>
    <w:lvl w:ilvl="6" w:tplc="04190001" w:tentative="1">
      <w:start w:val="1"/>
      <w:numFmt w:val="bullet"/>
      <w:lvlText w:val=""/>
      <w:lvlJc w:val="left"/>
      <w:pPr>
        <w:ind w:left="6289" w:hanging="360"/>
      </w:pPr>
      <w:rPr>
        <w:rFonts w:ascii="Symbol" w:hAnsi="Symbol" w:hint="default"/>
      </w:rPr>
    </w:lvl>
    <w:lvl w:ilvl="7" w:tplc="04190003" w:tentative="1">
      <w:start w:val="1"/>
      <w:numFmt w:val="bullet"/>
      <w:lvlText w:val="o"/>
      <w:lvlJc w:val="left"/>
      <w:pPr>
        <w:ind w:left="7009" w:hanging="360"/>
      </w:pPr>
      <w:rPr>
        <w:rFonts w:ascii="Courier New" w:hAnsi="Courier New" w:cs="Courier New" w:hint="default"/>
      </w:rPr>
    </w:lvl>
    <w:lvl w:ilvl="8" w:tplc="04190005" w:tentative="1">
      <w:start w:val="1"/>
      <w:numFmt w:val="bullet"/>
      <w:lvlText w:val=""/>
      <w:lvlJc w:val="left"/>
      <w:pPr>
        <w:ind w:left="7729" w:hanging="360"/>
      </w:pPr>
      <w:rPr>
        <w:rFonts w:ascii="Wingdings" w:hAnsi="Wingdings" w:hint="default"/>
      </w:rPr>
    </w:lvl>
  </w:abstractNum>
  <w:abstractNum w:abstractNumId="10" w15:restartNumberingAfterBreak="0">
    <w:nsid w:val="130A0D57"/>
    <w:multiLevelType w:val="hybridMultilevel"/>
    <w:tmpl w:val="0FB01050"/>
    <w:lvl w:ilvl="0" w:tplc="A118C4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4012FF7"/>
    <w:multiLevelType w:val="hybridMultilevel"/>
    <w:tmpl w:val="B336A5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6370C0"/>
    <w:multiLevelType w:val="hybridMultilevel"/>
    <w:tmpl w:val="72268E94"/>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3" w15:restartNumberingAfterBreak="0">
    <w:nsid w:val="1A002C5F"/>
    <w:multiLevelType w:val="multilevel"/>
    <w:tmpl w:val="0720C056"/>
    <w:lvl w:ilvl="0">
      <w:start w:val="1"/>
      <w:numFmt w:val="decimal"/>
      <w:lvlText w:val="%1."/>
      <w:lvlJc w:val="left"/>
      <w:pPr>
        <w:ind w:left="432" w:hanging="432"/>
      </w:pPr>
      <w:rPr>
        <w:rFonts w:hint="default"/>
        <w:color w:val="000000"/>
      </w:rPr>
    </w:lvl>
    <w:lvl w:ilvl="1">
      <w:start w:val="1"/>
      <w:numFmt w:val="decimal"/>
      <w:lvlText w:val="%1.%2."/>
      <w:lvlJc w:val="left"/>
      <w:pPr>
        <w:ind w:left="1219" w:hanging="720"/>
      </w:pPr>
      <w:rPr>
        <w:rFonts w:hint="default"/>
        <w:color w:val="000000"/>
      </w:rPr>
    </w:lvl>
    <w:lvl w:ilvl="2">
      <w:start w:val="1"/>
      <w:numFmt w:val="decimal"/>
      <w:lvlText w:val="%1.%2.%3."/>
      <w:lvlJc w:val="left"/>
      <w:pPr>
        <w:ind w:left="1718" w:hanging="720"/>
      </w:pPr>
      <w:rPr>
        <w:rFonts w:hint="default"/>
        <w:color w:val="000000"/>
      </w:rPr>
    </w:lvl>
    <w:lvl w:ilvl="3">
      <w:start w:val="1"/>
      <w:numFmt w:val="decimal"/>
      <w:lvlText w:val="%1.%2.%3.%4."/>
      <w:lvlJc w:val="left"/>
      <w:pPr>
        <w:ind w:left="2577" w:hanging="1080"/>
      </w:pPr>
      <w:rPr>
        <w:rFonts w:hint="default"/>
        <w:color w:val="000000"/>
      </w:rPr>
    </w:lvl>
    <w:lvl w:ilvl="4">
      <w:start w:val="1"/>
      <w:numFmt w:val="decimal"/>
      <w:lvlText w:val="%1.%2.%3.%4.%5."/>
      <w:lvlJc w:val="left"/>
      <w:pPr>
        <w:ind w:left="3076" w:hanging="1080"/>
      </w:pPr>
      <w:rPr>
        <w:rFonts w:hint="default"/>
        <w:color w:val="000000"/>
      </w:rPr>
    </w:lvl>
    <w:lvl w:ilvl="5">
      <w:start w:val="1"/>
      <w:numFmt w:val="decimal"/>
      <w:lvlText w:val="%1.%2.%3.%4.%5.%6."/>
      <w:lvlJc w:val="left"/>
      <w:pPr>
        <w:ind w:left="3935" w:hanging="1440"/>
      </w:pPr>
      <w:rPr>
        <w:rFonts w:hint="default"/>
        <w:color w:val="000000"/>
      </w:rPr>
    </w:lvl>
    <w:lvl w:ilvl="6">
      <w:start w:val="1"/>
      <w:numFmt w:val="decimal"/>
      <w:lvlText w:val="%1.%2.%3.%4.%5.%6.%7."/>
      <w:lvlJc w:val="left"/>
      <w:pPr>
        <w:ind w:left="4794" w:hanging="1800"/>
      </w:pPr>
      <w:rPr>
        <w:rFonts w:hint="default"/>
        <w:color w:val="000000"/>
      </w:rPr>
    </w:lvl>
    <w:lvl w:ilvl="7">
      <w:start w:val="1"/>
      <w:numFmt w:val="decimal"/>
      <w:lvlText w:val="%1.%2.%3.%4.%5.%6.%7.%8."/>
      <w:lvlJc w:val="left"/>
      <w:pPr>
        <w:ind w:left="5293" w:hanging="1800"/>
      </w:pPr>
      <w:rPr>
        <w:rFonts w:hint="default"/>
        <w:color w:val="000000"/>
      </w:rPr>
    </w:lvl>
    <w:lvl w:ilvl="8">
      <w:start w:val="1"/>
      <w:numFmt w:val="decimal"/>
      <w:lvlText w:val="%1.%2.%3.%4.%5.%6.%7.%8.%9."/>
      <w:lvlJc w:val="left"/>
      <w:pPr>
        <w:ind w:left="6152" w:hanging="2160"/>
      </w:pPr>
      <w:rPr>
        <w:rFonts w:hint="default"/>
        <w:color w:val="000000"/>
      </w:rPr>
    </w:lvl>
  </w:abstractNum>
  <w:abstractNum w:abstractNumId="14" w15:restartNumberingAfterBreak="0">
    <w:nsid w:val="1ED20482"/>
    <w:multiLevelType w:val="hybridMultilevel"/>
    <w:tmpl w:val="31642CF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0C3821"/>
    <w:multiLevelType w:val="multilevel"/>
    <w:tmpl w:val="06F8CA34"/>
    <w:lvl w:ilvl="0">
      <w:start w:val="1"/>
      <w:numFmt w:val="decimal"/>
      <w:lvlText w:val="%1"/>
      <w:lvlJc w:val="left"/>
      <w:pPr>
        <w:ind w:left="600" w:hanging="600"/>
      </w:pPr>
      <w:rPr>
        <w:rFonts w:hint="default"/>
      </w:rPr>
    </w:lvl>
    <w:lvl w:ilvl="1">
      <w:start w:val="1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668B1"/>
    <w:multiLevelType w:val="hybridMultilevel"/>
    <w:tmpl w:val="1DDCD9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9EA2FBE"/>
    <w:multiLevelType w:val="multilevel"/>
    <w:tmpl w:val="7CB8FB10"/>
    <w:lvl w:ilvl="0">
      <w:start w:val="1"/>
      <w:numFmt w:val="decimal"/>
      <w:lvlText w:val="%1"/>
      <w:lvlJc w:val="left"/>
      <w:pPr>
        <w:ind w:left="540" w:hanging="540"/>
      </w:pPr>
      <w:rPr>
        <w:rFonts w:hint="default"/>
      </w:rPr>
    </w:lvl>
    <w:lvl w:ilvl="1">
      <w:start w:val="16"/>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2C0C0F79"/>
    <w:multiLevelType w:val="multilevel"/>
    <w:tmpl w:val="B77EDBA4"/>
    <w:lvl w:ilvl="0">
      <w:start w:val="8"/>
      <w:numFmt w:val="decimal"/>
      <w:lvlText w:val="%1."/>
      <w:lvlJc w:val="left"/>
      <w:pPr>
        <w:ind w:left="1287" w:hanging="360"/>
      </w:pPr>
      <w:rPr>
        <w:rFonts w:hint="default"/>
        <w:b w:val="0"/>
      </w:rPr>
    </w:lvl>
    <w:lvl w:ilvl="1">
      <w:start w:val="1"/>
      <w:numFmt w:val="decimal"/>
      <w:lvlText w:val="11.%2"/>
      <w:lvlJc w:val="left"/>
      <w:pPr>
        <w:ind w:left="1835" w:hanging="1125"/>
      </w:pPr>
      <w:rPr>
        <w:rFonts w:hint="default"/>
      </w:rPr>
    </w:lvl>
    <w:lvl w:ilvl="2">
      <w:start w:val="1"/>
      <w:numFmt w:val="decimal"/>
      <w:isLgl/>
      <w:lvlText w:val="%1.%2.%3"/>
      <w:lvlJc w:val="left"/>
      <w:pPr>
        <w:ind w:left="2052" w:hanging="1125"/>
      </w:pPr>
      <w:rPr>
        <w:rFonts w:hint="default"/>
      </w:rPr>
    </w:lvl>
    <w:lvl w:ilvl="3">
      <w:start w:val="1"/>
      <w:numFmt w:val="decimal"/>
      <w:isLgl/>
      <w:lvlText w:val="%1.%2.%3.%4"/>
      <w:lvlJc w:val="left"/>
      <w:pPr>
        <w:ind w:left="2052" w:hanging="1125"/>
      </w:pPr>
      <w:rPr>
        <w:rFonts w:hint="default"/>
      </w:rPr>
    </w:lvl>
    <w:lvl w:ilvl="4">
      <w:start w:val="1"/>
      <w:numFmt w:val="decimal"/>
      <w:isLgl/>
      <w:lvlText w:val="%1.%2.%3.%4.%5"/>
      <w:lvlJc w:val="left"/>
      <w:pPr>
        <w:ind w:left="2052" w:hanging="1125"/>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15:restartNumberingAfterBreak="0">
    <w:nsid w:val="2CCE1DE4"/>
    <w:multiLevelType w:val="hybridMultilevel"/>
    <w:tmpl w:val="B8FAEB22"/>
    <w:lvl w:ilvl="0" w:tplc="C35082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F35741"/>
    <w:multiLevelType w:val="hybridMultilevel"/>
    <w:tmpl w:val="21623202"/>
    <w:lvl w:ilvl="0" w:tplc="893E8BC0">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354F681D"/>
    <w:multiLevelType w:val="hybridMultilevel"/>
    <w:tmpl w:val="B41AF28A"/>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90CFD"/>
    <w:multiLevelType w:val="hybridMultilevel"/>
    <w:tmpl w:val="E65875A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38D92C53"/>
    <w:multiLevelType w:val="hybridMultilevel"/>
    <w:tmpl w:val="341C6190"/>
    <w:lvl w:ilvl="0" w:tplc="C35082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B1265D0"/>
    <w:multiLevelType w:val="multilevel"/>
    <w:tmpl w:val="4A6C8B0E"/>
    <w:lvl w:ilvl="0">
      <w:start w:val="11"/>
      <w:numFmt w:val="decimal"/>
      <w:lvlText w:val="%1"/>
      <w:lvlJc w:val="left"/>
      <w:pPr>
        <w:ind w:left="600" w:hanging="600"/>
      </w:pPr>
      <w:rPr>
        <w:rFonts w:hint="default"/>
      </w:rPr>
    </w:lvl>
    <w:lvl w:ilvl="1">
      <w:start w:val="2"/>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1C67F60"/>
    <w:multiLevelType w:val="singleLevel"/>
    <w:tmpl w:val="FFFFFFFF"/>
    <w:lvl w:ilvl="0">
      <w:numFmt w:val="decimal"/>
      <w:pStyle w:val="4"/>
      <w:lvlText w:val="%1"/>
      <w:legacy w:legacy="1" w:legacySpace="0" w:legacyIndent="0"/>
      <w:lvlJc w:val="left"/>
      <w:rPr>
        <w:rFonts w:cs="Times New Roman"/>
      </w:rPr>
    </w:lvl>
  </w:abstractNum>
  <w:abstractNum w:abstractNumId="26" w15:restartNumberingAfterBreak="0">
    <w:nsid w:val="46805A5B"/>
    <w:multiLevelType w:val="hybridMultilevel"/>
    <w:tmpl w:val="E6EED6B4"/>
    <w:lvl w:ilvl="0" w:tplc="4270199C">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1754B7"/>
    <w:multiLevelType w:val="hybridMultilevel"/>
    <w:tmpl w:val="66484FB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8" w15:restartNumberingAfterBreak="0">
    <w:nsid w:val="49A91F3C"/>
    <w:multiLevelType w:val="hybridMultilevel"/>
    <w:tmpl w:val="E6EED6B4"/>
    <w:lvl w:ilvl="0" w:tplc="427019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FDC05B"/>
    <w:multiLevelType w:val="multilevel"/>
    <w:tmpl w:val="53FDC05B"/>
    <w:name w:val="MyList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567E7955"/>
    <w:multiLevelType w:val="multilevel"/>
    <w:tmpl w:val="EF24C0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B21B65"/>
    <w:multiLevelType w:val="hybridMultilevel"/>
    <w:tmpl w:val="B1FED4B2"/>
    <w:lvl w:ilvl="0" w:tplc="B0E489A0">
      <w:start w:val="1"/>
      <w:numFmt w:val="decimal"/>
      <w:lvlText w:val="%1."/>
      <w:lvlJc w:val="left"/>
      <w:pPr>
        <w:ind w:left="360" w:hanging="360"/>
      </w:pPr>
      <w:rPr>
        <w:rFonts w:cs="Times New Roman" w:hint="default"/>
      </w:rPr>
    </w:lvl>
    <w:lvl w:ilvl="1" w:tplc="04190019">
      <w:start w:val="1"/>
      <w:numFmt w:val="lowerLetter"/>
      <w:lvlText w:val="%2."/>
      <w:lvlJc w:val="left"/>
      <w:pPr>
        <w:ind w:left="741" w:hanging="360"/>
      </w:pPr>
      <w:rPr>
        <w:rFonts w:cs="Times New Roman"/>
      </w:rPr>
    </w:lvl>
    <w:lvl w:ilvl="2" w:tplc="0419001B" w:tentative="1">
      <w:start w:val="1"/>
      <w:numFmt w:val="lowerRoman"/>
      <w:lvlText w:val="%3."/>
      <w:lvlJc w:val="right"/>
      <w:pPr>
        <w:ind w:left="1461" w:hanging="180"/>
      </w:pPr>
      <w:rPr>
        <w:rFonts w:cs="Times New Roman"/>
      </w:rPr>
    </w:lvl>
    <w:lvl w:ilvl="3" w:tplc="0419000F" w:tentative="1">
      <w:start w:val="1"/>
      <w:numFmt w:val="decimal"/>
      <w:lvlText w:val="%4."/>
      <w:lvlJc w:val="left"/>
      <w:pPr>
        <w:ind w:left="2181" w:hanging="360"/>
      </w:pPr>
      <w:rPr>
        <w:rFonts w:cs="Times New Roman"/>
      </w:rPr>
    </w:lvl>
    <w:lvl w:ilvl="4" w:tplc="04190019" w:tentative="1">
      <w:start w:val="1"/>
      <w:numFmt w:val="lowerLetter"/>
      <w:lvlText w:val="%5."/>
      <w:lvlJc w:val="left"/>
      <w:pPr>
        <w:ind w:left="2901" w:hanging="360"/>
      </w:pPr>
      <w:rPr>
        <w:rFonts w:cs="Times New Roman"/>
      </w:rPr>
    </w:lvl>
    <w:lvl w:ilvl="5" w:tplc="0419001B" w:tentative="1">
      <w:start w:val="1"/>
      <w:numFmt w:val="lowerRoman"/>
      <w:lvlText w:val="%6."/>
      <w:lvlJc w:val="right"/>
      <w:pPr>
        <w:ind w:left="3621" w:hanging="180"/>
      </w:pPr>
      <w:rPr>
        <w:rFonts w:cs="Times New Roman"/>
      </w:rPr>
    </w:lvl>
    <w:lvl w:ilvl="6" w:tplc="0419000F" w:tentative="1">
      <w:start w:val="1"/>
      <w:numFmt w:val="decimal"/>
      <w:lvlText w:val="%7."/>
      <w:lvlJc w:val="left"/>
      <w:pPr>
        <w:ind w:left="4341" w:hanging="360"/>
      </w:pPr>
      <w:rPr>
        <w:rFonts w:cs="Times New Roman"/>
      </w:rPr>
    </w:lvl>
    <w:lvl w:ilvl="7" w:tplc="04190019" w:tentative="1">
      <w:start w:val="1"/>
      <w:numFmt w:val="lowerLetter"/>
      <w:lvlText w:val="%8."/>
      <w:lvlJc w:val="left"/>
      <w:pPr>
        <w:ind w:left="5061" w:hanging="360"/>
      </w:pPr>
      <w:rPr>
        <w:rFonts w:cs="Times New Roman"/>
      </w:rPr>
    </w:lvl>
    <w:lvl w:ilvl="8" w:tplc="0419001B" w:tentative="1">
      <w:start w:val="1"/>
      <w:numFmt w:val="lowerRoman"/>
      <w:lvlText w:val="%9."/>
      <w:lvlJc w:val="right"/>
      <w:pPr>
        <w:ind w:left="5781" w:hanging="180"/>
      </w:pPr>
      <w:rPr>
        <w:rFonts w:cs="Times New Roman"/>
      </w:rPr>
    </w:lvl>
  </w:abstractNum>
  <w:abstractNum w:abstractNumId="32" w15:restartNumberingAfterBreak="0">
    <w:nsid w:val="58EF03AD"/>
    <w:multiLevelType w:val="multilevel"/>
    <w:tmpl w:val="0419001F"/>
    <w:lvl w:ilvl="0">
      <w:start w:val="1"/>
      <w:numFmt w:val="decimal"/>
      <w:pStyle w:val="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D1A099B"/>
    <w:multiLevelType w:val="singleLevel"/>
    <w:tmpl w:val="CA244D26"/>
    <w:lvl w:ilvl="0">
      <w:start w:val="1"/>
      <w:numFmt w:val="decimal"/>
      <w:lvlText w:val="%1."/>
      <w:lvlJc w:val="left"/>
      <w:pPr>
        <w:tabs>
          <w:tab w:val="num" w:pos="744"/>
        </w:tabs>
        <w:ind w:left="744" w:hanging="360"/>
      </w:pPr>
      <w:rPr>
        <w:rFonts w:cs="Times New Roman"/>
        <w:sz w:val="28"/>
        <w:szCs w:val="28"/>
      </w:rPr>
    </w:lvl>
  </w:abstractNum>
  <w:abstractNum w:abstractNumId="34" w15:restartNumberingAfterBreak="0">
    <w:nsid w:val="5F9F1D39"/>
    <w:multiLevelType w:val="hybridMultilevel"/>
    <w:tmpl w:val="B1FED4B2"/>
    <w:lvl w:ilvl="0" w:tplc="B0E489A0">
      <w:start w:val="1"/>
      <w:numFmt w:val="decimal"/>
      <w:lvlText w:val="%1."/>
      <w:lvlJc w:val="left"/>
      <w:pPr>
        <w:ind w:left="105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64C2C4C"/>
    <w:multiLevelType w:val="hybridMultilevel"/>
    <w:tmpl w:val="747AD8C2"/>
    <w:lvl w:ilvl="0" w:tplc="2D2EAD44">
      <w:start w:val="1"/>
      <w:numFmt w:val="decimal"/>
      <w:lvlText w:val="%1 -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043A0A"/>
    <w:multiLevelType w:val="hybridMultilevel"/>
    <w:tmpl w:val="7304F294"/>
    <w:lvl w:ilvl="0" w:tplc="B6B03128">
      <w:start w:val="1"/>
      <w:numFmt w:val="decimal"/>
      <w:lvlText w:val="Таблица 2.%1."/>
      <w:lvlJc w:val="left"/>
      <w:pPr>
        <w:ind w:left="1495" w:hanging="360"/>
      </w:pPr>
      <w:rPr>
        <w:rFonts w:cs="Times New Roman" w:hint="default"/>
        <w:b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7" w15:restartNumberingAfterBreak="0">
    <w:nsid w:val="6C9C5FA6"/>
    <w:multiLevelType w:val="hybridMultilevel"/>
    <w:tmpl w:val="B81446CE"/>
    <w:lvl w:ilvl="0" w:tplc="D78E1610">
      <w:start w:val="1"/>
      <w:numFmt w:val="decimal"/>
      <w:lvlText w:val="1.%1"/>
      <w:lvlJc w:val="left"/>
      <w:pPr>
        <w:ind w:left="1287" w:hanging="360"/>
      </w:pPr>
      <w:rPr>
        <w:rFonts w:hint="default"/>
      </w:rPr>
    </w:lvl>
    <w:lvl w:ilvl="1" w:tplc="3E68AE92">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FA5159"/>
    <w:multiLevelType w:val="hybridMultilevel"/>
    <w:tmpl w:val="2EF6EF1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16A2ECA"/>
    <w:multiLevelType w:val="hybridMultilevel"/>
    <w:tmpl w:val="8ACE9836"/>
    <w:lvl w:ilvl="0" w:tplc="B6FA24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7778786B"/>
    <w:multiLevelType w:val="hybridMultilevel"/>
    <w:tmpl w:val="04BAAD4C"/>
    <w:lvl w:ilvl="0" w:tplc="57DAD5E8">
      <w:numFmt w:val="bullet"/>
      <w:lvlText w:val="−"/>
      <w:lvlJc w:val="left"/>
      <w:pPr>
        <w:tabs>
          <w:tab w:val="num" w:pos="900"/>
        </w:tabs>
        <w:ind w:left="90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3677F1"/>
    <w:multiLevelType w:val="hybridMultilevel"/>
    <w:tmpl w:val="C8B2E9EE"/>
    <w:lvl w:ilvl="0" w:tplc="0D189140">
      <w:start w:val="2"/>
      <w:numFmt w:val="decimal"/>
      <w:lvlText w:val="Таблица 2.%1."/>
      <w:lvlJc w:val="left"/>
      <w:pPr>
        <w:ind w:left="1353"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2" w15:restartNumberingAfterBreak="0">
    <w:nsid w:val="79811C27"/>
    <w:multiLevelType w:val="hybridMultilevel"/>
    <w:tmpl w:val="9410A3F8"/>
    <w:lvl w:ilvl="0" w:tplc="9DCAE0CE">
      <w:start w:val="14"/>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32"/>
  </w:num>
  <w:num w:numId="4">
    <w:abstractNumId w:val="2"/>
  </w:num>
  <w:num w:numId="5">
    <w:abstractNumId w:val="25"/>
  </w:num>
  <w:num w:numId="6">
    <w:abstractNumId w:val="35"/>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lvlOverride w:ilvl="3"/>
    <w:lvlOverride w:ilvl="4"/>
    <w:lvlOverride w:ilvl="5"/>
    <w:lvlOverride w:ilvl="6"/>
    <w:lvlOverride w:ilvl="7"/>
    <w:lvlOverride w:ilvl="8"/>
  </w:num>
  <w:num w:numId="9">
    <w:abstractNumId w:val="22"/>
  </w:num>
  <w:num w:numId="10">
    <w:abstractNumId w:val="40"/>
  </w:num>
  <w:num w:numId="11">
    <w:abstractNumId w:val="23"/>
  </w:num>
  <w:num w:numId="12">
    <w:abstractNumId w:val="0"/>
  </w:num>
  <w:num w:numId="13">
    <w:abstractNumId w:val="28"/>
  </w:num>
  <w:num w:numId="14">
    <w:abstractNumId w:val="14"/>
  </w:num>
  <w:num w:numId="15">
    <w:abstractNumId w:val="16"/>
  </w:num>
  <w:num w:numId="16">
    <w:abstractNumId w:val="38"/>
  </w:num>
  <w:num w:numId="17">
    <w:abstractNumId w:val="37"/>
  </w:num>
  <w:num w:numId="18">
    <w:abstractNumId w:val="15"/>
  </w:num>
  <w:num w:numId="19">
    <w:abstractNumId w:val="17"/>
  </w:num>
  <w:num w:numId="20">
    <w:abstractNumId w:val="6"/>
  </w:num>
  <w:num w:numId="21">
    <w:abstractNumId w:val="9"/>
  </w:num>
  <w:num w:numId="22">
    <w:abstractNumId w:val="19"/>
  </w:num>
  <w:num w:numId="23">
    <w:abstractNumId w:val="18"/>
  </w:num>
  <w:num w:numId="24">
    <w:abstractNumId w:val="39"/>
  </w:num>
  <w:num w:numId="25">
    <w:abstractNumId w:val="12"/>
  </w:num>
  <w:num w:numId="26">
    <w:abstractNumId w:val="1"/>
  </w:num>
  <w:num w:numId="27">
    <w:abstractNumId w:val="10"/>
  </w:num>
  <w:num w:numId="28">
    <w:abstractNumId w:val="7"/>
  </w:num>
  <w:num w:numId="29">
    <w:abstractNumId w:val="24"/>
  </w:num>
  <w:num w:numId="30">
    <w:abstractNumId w:val="20"/>
  </w:num>
  <w:num w:numId="31">
    <w:abstractNumId w:val="26"/>
  </w:num>
  <w:num w:numId="32">
    <w:abstractNumId w:val="29"/>
  </w:num>
  <w:num w:numId="33">
    <w:abstractNumId w:val="33"/>
    <w:lvlOverride w:ilvl="0">
      <w:startOverride w:val="1"/>
    </w:lvlOverride>
  </w:num>
  <w:num w:numId="34">
    <w:abstractNumId w:val="27"/>
  </w:num>
  <w:num w:numId="35">
    <w:abstractNumId w:val="11"/>
  </w:num>
  <w:num w:numId="36">
    <w:abstractNumId w:val="36"/>
  </w:num>
  <w:num w:numId="37">
    <w:abstractNumId w:val="4"/>
  </w:num>
  <w:num w:numId="38">
    <w:abstractNumId w:val="8"/>
  </w:num>
  <w:num w:numId="39">
    <w:abstractNumId w:val="41"/>
  </w:num>
  <w:num w:numId="40">
    <w:abstractNumId w:val="13"/>
  </w:num>
  <w:num w:numId="41">
    <w:abstractNumId w:val="34"/>
  </w:num>
  <w:num w:numId="42">
    <w:abstractNumId w:val="3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75"/>
    <w:rsid w:val="000723DC"/>
    <w:rsid w:val="00117418"/>
    <w:rsid w:val="00124E8C"/>
    <w:rsid w:val="00165551"/>
    <w:rsid w:val="001D6904"/>
    <w:rsid w:val="002936C5"/>
    <w:rsid w:val="00304DF0"/>
    <w:rsid w:val="00341075"/>
    <w:rsid w:val="004E2966"/>
    <w:rsid w:val="005B1A3E"/>
    <w:rsid w:val="005B41CB"/>
    <w:rsid w:val="00793D39"/>
    <w:rsid w:val="007B0E2A"/>
    <w:rsid w:val="00953B88"/>
    <w:rsid w:val="00A25F97"/>
    <w:rsid w:val="00A76E37"/>
    <w:rsid w:val="00A915C2"/>
    <w:rsid w:val="00AA0CE4"/>
    <w:rsid w:val="00B114AC"/>
    <w:rsid w:val="00B96ECF"/>
    <w:rsid w:val="00BF2D99"/>
    <w:rsid w:val="00C35DFE"/>
    <w:rsid w:val="00C7709F"/>
    <w:rsid w:val="00D374FE"/>
    <w:rsid w:val="00E44FA6"/>
    <w:rsid w:val="00EC0C18"/>
    <w:rsid w:val="00F10C23"/>
    <w:rsid w:val="00FA3CCE"/>
    <w:rsid w:val="00FC163C"/>
    <w:rsid w:val="00FE478B"/>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914CA9-411E-4AF6-B80C-8A002D30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DFE"/>
  </w:style>
  <w:style w:type="paragraph" w:styleId="1">
    <w:name w:val="heading 1"/>
    <w:basedOn w:val="a"/>
    <w:next w:val="a"/>
    <w:link w:val="10"/>
    <w:uiPriority w:val="99"/>
    <w:qFormat/>
    <w:rsid w:val="00793D39"/>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2">
    <w:name w:val="heading 2"/>
    <w:basedOn w:val="a"/>
    <w:next w:val="a"/>
    <w:link w:val="20"/>
    <w:uiPriority w:val="99"/>
    <w:qFormat/>
    <w:rsid w:val="00793D39"/>
    <w:pPr>
      <w:keepNext/>
      <w:keepLines/>
      <w:spacing w:before="200" w:after="0" w:line="240" w:lineRule="auto"/>
      <w:outlineLvl w:val="1"/>
    </w:pPr>
    <w:rPr>
      <w:rFonts w:ascii="Cambria" w:eastAsia="Calibri" w:hAnsi="Cambria" w:cs="Times New Roman"/>
      <w:b/>
      <w:bCs/>
      <w:color w:val="4F81BD"/>
      <w:sz w:val="26"/>
      <w:szCs w:val="26"/>
      <w:lang w:eastAsia="ru-RU"/>
    </w:rPr>
  </w:style>
  <w:style w:type="paragraph" w:styleId="3">
    <w:name w:val="heading 3"/>
    <w:basedOn w:val="a"/>
    <w:next w:val="a"/>
    <w:link w:val="30"/>
    <w:uiPriority w:val="99"/>
    <w:qFormat/>
    <w:rsid w:val="00793D39"/>
    <w:pPr>
      <w:keepNext/>
      <w:keepLines/>
      <w:spacing w:before="200" w:after="0" w:line="240" w:lineRule="auto"/>
      <w:outlineLvl w:val="2"/>
    </w:pPr>
    <w:rPr>
      <w:rFonts w:ascii="Cambria" w:eastAsia="Calibri" w:hAnsi="Cambria" w:cs="Times New Roman"/>
      <w:b/>
      <w:bCs/>
      <w:color w:val="4F81BD"/>
      <w:sz w:val="20"/>
      <w:szCs w:val="20"/>
      <w:lang w:eastAsia="ru-RU"/>
    </w:rPr>
  </w:style>
  <w:style w:type="paragraph" w:styleId="40">
    <w:name w:val="heading 4"/>
    <w:aliases w:val="EIA H4,- 1.1.1.1,№ 4,Map Title,OG Heading 4"/>
    <w:basedOn w:val="a"/>
    <w:next w:val="a"/>
    <w:link w:val="41"/>
    <w:uiPriority w:val="99"/>
    <w:qFormat/>
    <w:rsid w:val="00793D39"/>
    <w:pPr>
      <w:keepNext/>
      <w:keepLines/>
      <w:spacing w:before="200" w:after="0" w:line="240" w:lineRule="auto"/>
      <w:outlineLvl w:val="3"/>
    </w:pPr>
    <w:rPr>
      <w:rFonts w:ascii="Cambria" w:eastAsia="Calibri" w:hAnsi="Cambria" w:cs="Times New Roman"/>
      <w:b/>
      <w:bCs/>
      <w:i/>
      <w:iCs/>
      <w:color w:val="4F81BD"/>
      <w:sz w:val="24"/>
      <w:szCs w:val="24"/>
      <w:lang w:eastAsia="ru-RU"/>
    </w:rPr>
  </w:style>
  <w:style w:type="paragraph" w:styleId="5">
    <w:name w:val="heading 5"/>
    <w:basedOn w:val="a"/>
    <w:next w:val="a"/>
    <w:link w:val="50"/>
    <w:uiPriority w:val="99"/>
    <w:qFormat/>
    <w:rsid w:val="00793D39"/>
    <w:pPr>
      <w:spacing w:before="240" w:after="60" w:line="240" w:lineRule="auto"/>
      <w:outlineLvl w:val="4"/>
    </w:pPr>
    <w:rPr>
      <w:rFonts w:ascii="Calibri" w:eastAsia="Calibri" w:hAnsi="Calibri" w:cs="Times New Roman"/>
      <w:b/>
      <w:bCs/>
      <w:i/>
      <w:iCs/>
      <w:sz w:val="26"/>
      <w:szCs w:val="26"/>
      <w:lang w:eastAsia="ru-RU"/>
    </w:rPr>
  </w:style>
  <w:style w:type="paragraph" w:styleId="6">
    <w:name w:val="heading 6"/>
    <w:link w:val="60"/>
    <w:uiPriority w:val="99"/>
    <w:qFormat/>
    <w:rsid w:val="00793D39"/>
    <w:pPr>
      <w:keepNext/>
      <w:shd w:val="clear" w:color="000000" w:fill="FFFFFF"/>
      <w:spacing w:after="0" w:line="360" w:lineRule="auto"/>
      <w:ind w:left="75"/>
      <w:jc w:val="center"/>
      <w:outlineLvl w:val="5"/>
    </w:pPr>
    <w:rPr>
      <w:rFonts w:ascii="Times New Roman" w:eastAsia="Calibri" w:hAnsi="Times New Roman" w:cs="Times New Roman"/>
      <w:b/>
      <w:color w:val="000000"/>
      <w:sz w:val="20"/>
      <w:szCs w:val="20"/>
      <w:lang w:eastAsia="zh-CN"/>
    </w:rPr>
  </w:style>
  <w:style w:type="paragraph" w:styleId="7">
    <w:name w:val="heading 7"/>
    <w:link w:val="70"/>
    <w:uiPriority w:val="99"/>
    <w:qFormat/>
    <w:rsid w:val="00793D39"/>
    <w:pPr>
      <w:keepNext/>
      <w:keepLines/>
      <w:spacing w:before="200" w:after="0" w:line="240" w:lineRule="auto"/>
      <w:outlineLvl w:val="6"/>
    </w:pPr>
    <w:rPr>
      <w:rFonts w:ascii="Cambria" w:eastAsia="Calibri" w:hAnsi="Cambria" w:cs="Times New Roman"/>
      <w:i/>
      <w:color w:val="404040"/>
      <w:sz w:val="20"/>
      <w:szCs w:val="20"/>
      <w:lang w:eastAsia="zh-CN"/>
    </w:rPr>
  </w:style>
  <w:style w:type="paragraph" w:styleId="8">
    <w:name w:val="heading 8"/>
    <w:link w:val="80"/>
    <w:uiPriority w:val="99"/>
    <w:qFormat/>
    <w:rsid w:val="00793D39"/>
    <w:pPr>
      <w:keepNext/>
      <w:shd w:val="clear" w:color="000000" w:fill="FFFFFF"/>
      <w:tabs>
        <w:tab w:val="center" w:pos="9355"/>
      </w:tabs>
      <w:spacing w:before="134" w:after="0" w:line="240" w:lineRule="auto"/>
      <w:ind w:right="-5"/>
      <w:jc w:val="center"/>
      <w:outlineLvl w:val="7"/>
    </w:pPr>
    <w:rPr>
      <w:rFonts w:ascii="Times New Roman" w:eastAsia="Calibri" w:hAnsi="Times New Roman" w:cs="Times New Roman"/>
      <w:b/>
      <w:color w:val="000000"/>
      <w:sz w:val="20"/>
      <w:szCs w:val="20"/>
      <w:lang w:eastAsia="zh-CN"/>
    </w:rPr>
  </w:style>
  <w:style w:type="paragraph" w:styleId="9">
    <w:name w:val="heading 9"/>
    <w:link w:val="90"/>
    <w:uiPriority w:val="99"/>
    <w:qFormat/>
    <w:rsid w:val="00793D39"/>
    <w:pPr>
      <w:keepNext/>
      <w:shd w:val="clear" w:color="000000" w:fill="FFFFFF"/>
      <w:spacing w:before="108" w:after="0" w:line="360" w:lineRule="auto"/>
      <w:ind w:right="-6"/>
      <w:jc w:val="center"/>
      <w:outlineLvl w:val="8"/>
    </w:pPr>
    <w:rPr>
      <w:rFonts w:ascii="Times New Roman" w:eastAsia="Calibri" w:hAnsi="Times New Roman" w:cs="Times New Roman"/>
      <w:b/>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8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8EC"/>
  </w:style>
  <w:style w:type="paragraph" w:styleId="a5">
    <w:name w:val="footer"/>
    <w:aliases w:val="Нижний колонтитул Знак1 Знак,Нижний колонтитул Знак Знак Знак Знак,footnote"/>
    <w:basedOn w:val="a"/>
    <w:link w:val="a6"/>
    <w:unhideWhenUsed/>
    <w:rsid w:val="00FF58EC"/>
    <w:pPr>
      <w:tabs>
        <w:tab w:val="center" w:pos="4677"/>
        <w:tab w:val="right" w:pos="9355"/>
      </w:tabs>
      <w:spacing w:after="0" w:line="240" w:lineRule="auto"/>
    </w:pPr>
  </w:style>
  <w:style w:type="character" w:customStyle="1" w:styleId="a6">
    <w:name w:val="Нижний колонтитул Знак"/>
    <w:aliases w:val="Нижний колонтитул Знак1 Знак Знак1,Нижний колонтитул Знак Знак Знак Знак Знак1,footnote Знак1"/>
    <w:basedOn w:val="a0"/>
    <w:link w:val="a5"/>
    <w:uiPriority w:val="99"/>
    <w:rsid w:val="00FF58EC"/>
  </w:style>
  <w:style w:type="character" w:styleId="a7">
    <w:name w:val="page number"/>
    <w:rsid w:val="00A915C2"/>
    <w:rPr>
      <w:rFonts w:cs="Times New Roman"/>
    </w:rPr>
  </w:style>
  <w:style w:type="character" w:customStyle="1" w:styleId="10">
    <w:name w:val="Заголовок 1 Знак"/>
    <w:basedOn w:val="a0"/>
    <w:link w:val="1"/>
    <w:uiPriority w:val="99"/>
    <w:rsid w:val="00793D39"/>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9"/>
    <w:rsid w:val="00793D39"/>
    <w:rPr>
      <w:rFonts w:ascii="Cambria" w:eastAsia="Calibri" w:hAnsi="Cambria" w:cs="Times New Roman"/>
      <w:b/>
      <w:bCs/>
      <w:color w:val="4F81BD"/>
      <w:sz w:val="26"/>
      <w:szCs w:val="26"/>
      <w:lang w:eastAsia="ru-RU"/>
    </w:rPr>
  </w:style>
  <w:style w:type="character" w:customStyle="1" w:styleId="30">
    <w:name w:val="Заголовок 3 Знак"/>
    <w:basedOn w:val="a0"/>
    <w:link w:val="3"/>
    <w:uiPriority w:val="99"/>
    <w:rsid w:val="00793D39"/>
    <w:rPr>
      <w:rFonts w:ascii="Cambria" w:eastAsia="Calibri" w:hAnsi="Cambria" w:cs="Times New Roman"/>
      <w:b/>
      <w:bCs/>
      <w:color w:val="4F81BD"/>
      <w:sz w:val="20"/>
      <w:szCs w:val="20"/>
      <w:lang w:eastAsia="ru-RU"/>
    </w:rPr>
  </w:style>
  <w:style w:type="character" w:customStyle="1" w:styleId="41">
    <w:name w:val="Заголовок 4 Знак"/>
    <w:aliases w:val="EIA H4 Знак1,- 1.1.1.1 Знак1,№ 4 Знак1,Map Title Знак1,OG Heading 4 Знак"/>
    <w:basedOn w:val="a0"/>
    <w:link w:val="40"/>
    <w:uiPriority w:val="99"/>
    <w:rsid w:val="00793D39"/>
    <w:rPr>
      <w:rFonts w:ascii="Cambria" w:eastAsia="Calibri" w:hAnsi="Cambria" w:cs="Times New Roman"/>
      <w:b/>
      <w:bCs/>
      <w:i/>
      <w:iCs/>
      <w:color w:val="4F81BD"/>
      <w:sz w:val="24"/>
      <w:szCs w:val="24"/>
      <w:lang w:eastAsia="ru-RU"/>
    </w:rPr>
  </w:style>
  <w:style w:type="character" w:customStyle="1" w:styleId="50">
    <w:name w:val="Заголовок 5 Знак"/>
    <w:basedOn w:val="a0"/>
    <w:link w:val="5"/>
    <w:uiPriority w:val="99"/>
    <w:rsid w:val="00793D39"/>
    <w:rPr>
      <w:rFonts w:ascii="Calibri" w:eastAsia="Calibri" w:hAnsi="Calibri" w:cs="Times New Roman"/>
      <w:b/>
      <w:bCs/>
      <w:i/>
      <w:iCs/>
      <w:sz w:val="26"/>
      <w:szCs w:val="26"/>
      <w:lang w:eastAsia="ru-RU"/>
    </w:rPr>
  </w:style>
  <w:style w:type="character" w:customStyle="1" w:styleId="60">
    <w:name w:val="Заголовок 6 Знак"/>
    <w:basedOn w:val="a0"/>
    <w:link w:val="6"/>
    <w:uiPriority w:val="99"/>
    <w:rsid w:val="00793D39"/>
    <w:rPr>
      <w:rFonts w:ascii="Times New Roman" w:eastAsia="Calibri" w:hAnsi="Times New Roman" w:cs="Times New Roman"/>
      <w:b/>
      <w:color w:val="000000"/>
      <w:sz w:val="20"/>
      <w:szCs w:val="20"/>
      <w:shd w:val="clear" w:color="000000" w:fill="FFFFFF"/>
      <w:lang w:eastAsia="zh-CN"/>
    </w:rPr>
  </w:style>
  <w:style w:type="character" w:customStyle="1" w:styleId="70">
    <w:name w:val="Заголовок 7 Знак"/>
    <w:basedOn w:val="a0"/>
    <w:link w:val="7"/>
    <w:uiPriority w:val="99"/>
    <w:rsid w:val="00793D39"/>
    <w:rPr>
      <w:rFonts w:ascii="Cambria" w:eastAsia="Calibri" w:hAnsi="Cambria" w:cs="Times New Roman"/>
      <w:i/>
      <w:color w:val="404040"/>
      <w:sz w:val="20"/>
      <w:szCs w:val="20"/>
      <w:lang w:eastAsia="zh-CN"/>
    </w:rPr>
  </w:style>
  <w:style w:type="character" w:customStyle="1" w:styleId="80">
    <w:name w:val="Заголовок 8 Знак"/>
    <w:basedOn w:val="a0"/>
    <w:link w:val="8"/>
    <w:uiPriority w:val="99"/>
    <w:rsid w:val="00793D39"/>
    <w:rPr>
      <w:rFonts w:ascii="Times New Roman" w:eastAsia="Calibri" w:hAnsi="Times New Roman" w:cs="Times New Roman"/>
      <w:b/>
      <w:color w:val="000000"/>
      <w:sz w:val="20"/>
      <w:szCs w:val="20"/>
      <w:shd w:val="clear" w:color="000000" w:fill="FFFFFF"/>
      <w:lang w:eastAsia="zh-CN"/>
    </w:rPr>
  </w:style>
  <w:style w:type="character" w:customStyle="1" w:styleId="90">
    <w:name w:val="Заголовок 9 Знак"/>
    <w:basedOn w:val="a0"/>
    <w:link w:val="9"/>
    <w:uiPriority w:val="99"/>
    <w:rsid w:val="00793D39"/>
    <w:rPr>
      <w:rFonts w:ascii="Times New Roman" w:eastAsia="Calibri" w:hAnsi="Times New Roman" w:cs="Times New Roman"/>
      <w:b/>
      <w:color w:val="000000"/>
      <w:sz w:val="20"/>
      <w:szCs w:val="20"/>
      <w:shd w:val="clear" w:color="000000" w:fill="FFFFFF"/>
      <w:lang w:eastAsia="zh-CN"/>
    </w:rPr>
  </w:style>
  <w:style w:type="character" w:styleId="a8">
    <w:name w:val="Hyperlink"/>
    <w:uiPriority w:val="99"/>
    <w:rsid w:val="00793D39"/>
    <w:rPr>
      <w:color w:val="0000FF"/>
      <w:u w:val="single"/>
    </w:rPr>
  </w:style>
  <w:style w:type="paragraph" w:styleId="11">
    <w:name w:val="toc 1"/>
    <w:basedOn w:val="a"/>
    <w:next w:val="a"/>
    <w:autoRedefine/>
    <w:uiPriority w:val="99"/>
    <w:unhideWhenUsed/>
    <w:qFormat/>
    <w:rsid w:val="00793D39"/>
    <w:pPr>
      <w:tabs>
        <w:tab w:val="right" w:leader="dot" w:pos="9214"/>
        <w:tab w:val="right" w:leader="dot" w:pos="9345"/>
      </w:tabs>
      <w:spacing w:before="120" w:after="0" w:line="360" w:lineRule="auto"/>
      <w:ind w:left="709"/>
      <w:jc w:val="both"/>
      <w:outlineLvl w:val="1"/>
    </w:pPr>
    <w:rPr>
      <w:rFonts w:ascii="Times New Roman" w:eastAsia="Times New Roman" w:hAnsi="Times New Roman" w:cs="Times New Roman"/>
      <w:caps/>
      <w:noProof/>
      <w:sz w:val="24"/>
      <w:szCs w:val="20"/>
      <w:lang w:eastAsia="ru-RU"/>
    </w:rPr>
  </w:style>
  <w:style w:type="paragraph" w:styleId="31">
    <w:name w:val="toc 3"/>
    <w:basedOn w:val="a"/>
    <w:next w:val="a"/>
    <w:autoRedefine/>
    <w:uiPriority w:val="99"/>
    <w:unhideWhenUsed/>
    <w:qFormat/>
    <w:rsid w:val="00793D39"/>
    <w:pPr>
      <w:tabs>
        <w:tab w:val="right" w:leader="dot" w:pos="9214"/>
        <w:tab w:val="right" w:leader="dot" w:pos="9345"/>
      </w:tabs>
      <w:spacing w:after="0" w:line="360" w:lineRule="auto"/>
      <w:ind w:left="1276" w:hanging="567"/>
      <w:jc w:val="both"/>
    </w:pPr>
    <w:rPr>
      <w:rFonts w:ascii="Times New Roman" w:eastAsia="Calibri" w:hAnsi="Times New Roman" w:cs="Times New Roman"/>
      <w:bCs/>
      <w:iCs/>
      <w:noProof/>
      <w:sz w:val="24"/>
      <w:szCs w:val="28"/>
      <w:lang w:eastAsia="ru-RU"/>
    </w:rPr>
  </w:style>
  <w:style w:type="paragraph" w:styleId="21">
    <w:name w:val="toc 2"/>
    <w:basedOn w:val="a"/>
    <w:next w:val="a"/>
    <w:autoRedefine/>
    <w:uiPriority w:val="99"/>
    <w:qFormat/>
    <w:rsid w:val="00793D39"/>
    <w:pPr>
      <w:tabs>
        <w:tab w:val="left" w:pos="709"/>
        <w:tab w:val="right" w:leader="dot" w:pos="9214"/>
      </w:tabs>
      <w:spacing w:after="0" w:line="360" w:lineRule="auto"/>
      <w:ind w:left="720" w:right="141" w:hanging="11"/>
      <w:jc w:val="both"/>
    </w:pPr>
    <w:rPr>
      <w:rFonts w:ascii="Times New Roman" w:eastAsia="Calibri" w:hAnsi="Times New Roman" w:cs="Times New Roman"/>
      <w:sz w:val="24"/>
      <w:szCs w:val="20"/>
      <w:lang w:eastAsia="ru-RU"/>
    </w:rPr>
  </w:style>
  <w:style w:type="paragraph" w:styleId="42">
    <w:name w:val="toc 4"/>
    <w:basedOn w:val="a"/>
    <w:next w:val="a"/>
    <w:autoRedefine/>
    <w:uiPriority w:val="39"/>
    <w:unhideWhenUsed/>
    <w:rsid w:val="00793D39"/>
    <w:pPr>
      <w:tabs>
        <w:tab w:val="right" w:leader="dot" w:pos="9345"/>
      </w:tabs>
      <w:spacing w:after="0" w:line="360" w:lineRule="auto"/>
      <w:ind w:left="1440" w:right="567" w:hanging="900"/>
    </w:pPr>
    <w:rPr>
      <w:rFonts w:ascii="Times New Roman" w:eastAsia="Calibri" w:hAnsi="Times New Roman" w:cs="Times New Roman"/>
      <w:bCs/>
      <w:szCs w:val="18"/>
      <w:lang w:eastAsia="ru-RU"/>
    </w:rPr>
  </w:style>
  <w:style w:type="paragraph" w:styleId="a9">
    <w:name w:val="Plain Text"/>
    <w:basedOn w:val="a"/>
    <w:link w:val="aa"/>
    <w:uiPriority w:val="99"/>
    <w:rsid w:val="00793D39"/>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uiPriority w:val="99"/>
    <w:rsid w:val="00793D39"/>
    <w:rPr>
      <w:rFonts w:ascii="Courier New" w:eastAsia="Times New Roman" w:hAnsi="Courier New" w:cs="Times New Roman"/>
      <w:sz w:val="20"/>
      <w:szCs w:val="20"/>
    </w:rPr>
  </w:style>
  <w:style w:type="paragraph" w:customStyle="1" w:styleId="ab">
    <w:name w:val="???????"/>
    <w:rsid w:val="00793D3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0">
    <w:name w:val="&lt;Текст-Обычный"/>
    <w:basedOn w:val="a"/>
    <w:qFormat/>
    <w:rsid w:val="00793D39"/>
    <w:pPr>
      <w:spacing w:after="0" w:line="360" w:lineRule="auto"/>
      <w:ind w:firstLine="709"/>
      <w:jc w:val="both"/>
    </w:pPr>
    <w:rPr>
      <w:rFonts w:ascii="Times New Roman" w:eastAsia="Times New Roman" w:hAnsi="Times New Roman" w:cs="Times New Roman"/>
      <w:color w:val="000000"/>
      <w:sz w:val="24"/>
      <w:szCs w:val="24"/>
      <w:lang w:eastAsia="ru-RU"/>
    </w:rPr>
  </w:style>
  <w:style w:type="paragraph" w:styleId="ac">
    <w:name w:val="footnote text"/>
    <w:basedOn w:val="a"/>
    <w:link w:val="ad"/>
    <w:rsid w:val="00793D39"/>
    <w:rPr>
      <w:rFonts w:ascii="Calibri" w:eastAsia="Calibri" w:hAnsi="Calibri" w:cs="Times New Roman"/>
      <w:sz w:val="20"/>
      <w:szCs w:val="20"/>
    </w:rPr>
  </w:style>
  <w:style w:type="character" w:customStyle="1" w:styleId="ad">
    <w:name w:val="Текст сноски Знак"/>
    <w:basedOn w:val="a0"/>
    <w:link w:val="ac"/>
    <w:rsid w:val="00793D39"/>
    <w:rPr>
      <w:rFonts w:ascii="Calibri" w:eastAsia="Calibri" w:hAnsi="Calibri" w:cs="Times New Roman"/>
      <w:sz w:val="20"/>
      <w:szCs w:val="20"/>
    </w:rPr>
  </w:style>
  <w:style w:type="character" w:styleId="ae">
    <w:name w:val="footnote reference"/>
    <w:rsid w:val="00793D39"/>
    <w:rPr>
      <w:vertAlign w:val="superscript"/>
    </w:rPr>
  </w:style>
  <w:style w:type="paragraph" w:customStyle="1" w:styleId="12">
    <w:name w:val="Абзац списка1"/>
    <w:aliases w:val="Ненумерованный список,основной диплом,List Paragraph,List Paragraph2"/>
    <w:basedOn w:val="a"/>
    <w:link w:val="af"/>
    <w:uiPriority w:val="99"/>
    <w:qFormat/>
    <w:rsid w:val="00793D39"/>
    <w:pPr>
      <w:spacing w:after="0" w:line="240" w:lineRule="auto"/>
      <w:ind w:left="720"/>
      <w:contextualSpacing/>
    </w:pPr>
    <w:rPr>
      <w:rFonts w:ascii="Calibri" w:eastAsia="Calibri" w:hAnsi="Calibri" w:cs="Times New Roman"/>
      <w:sz w:val="24"/>
      <w:szCs w:val="24"/>
      <w:lang w:eastAsia="ru-RU"/>
    </w:rPr>
  </w:style>
  <w:style w:type="character" w:customStyle="1" w:styleId="af">
    <w:name w:val="Абзац списка Знак"/>
    <w:aliases w:val="Ненумерованный список Знак,основной диплом Знак,List Paragraph Знак"/>
    <w:link w:val="12"/>
    <w:uiPriority w:val="34"/>
    <w:rsid w:val="00793D39"/>
    <w:rPr>
      <w:rFonts w:ascii="Calibri" w:eastAsia="Calibri" w:hAnsi="Calibri" w:cs="Times New Roman"/>
      <w:sz w:val="24"/>
      <w:szCs w:val="24"/>
      <w:lang w:eastAsia="ru-RU"/>
    </w:rPr>
  </w:style>
  <w:style w:type="paragraph" w:customStyle="1" w:styleId="af0">
    <w:name w:val="а_текст"/>
    <w:basedOn w:val="a"/>
    <w:link w:val="af1"/>
    <w:rsid w:val="00793D39"/>
    <w:pPr>
      <w:spacing w:after="0" w:line="360" w:lineRule="auto"/>
      <w:ind w:firstLine="709"/>
      <w:jc w:val="both"/>
    </w:pPr>
    <w:rPr>
      <w:rFonts w:ascii="Calibri" w:eastAsia="Calibri" w:hAnsi="Calibri" w:cs="Times New Roman"/>
      <w:sz w:val="24"/>
      <w:szCs w:val="24"/>
    </w:rPr>
  </w:style>
  <w:style w:type="character" w:customStyle="1" w:styleId="af1">
    <w:name w:val="а_текст Знак"/>
    <w:link w:val="af0"/>
    <w:locked/>
    <w:rsid w:val="00793D39"/>
    <w:rPr>
      <w:rFonts w:ascii="Calibri" w:eastAsia="Calibri" w:hAnsi="Calibri" w:cs="Times New Roman"/>
      <w:sz w:val="24"/>
      <w:szCs w:val="24"/>
    </w:rPr>
  </w:style>
  <w:style w:type="character" w:customStyle="1" w:styleId="blk">
    <w:name w:val="blk"/>
    <w:basedOn w:val="a0"/>
    <w:rsid w:val="00793D39"/>
  </w:style>
  <w:style w:type="character" w:customStyle="1" w:styleId="13">
    <w:name w:val="Нижний колонтитул Знак1"/>
    <w:aliases w:val="Нижний колонтитул Знак1 Знак Знак,Нижний колонтитул Знак Знак Знак Знак Знак,footnote Знак"/>
    <w:uiPriority w:val="99"/>
    <w:rsid w:val="00793D39"/>
    <w:rPr>
      <w:sz w:val="22"/>
      <w:szCs w:val="22"/>
      <w:lang w:eastAsia="en-US"/>
    </w:rPr>
  </w:style>
  <w:style w:type="paragraph" w:customStyle="1" w:styleId="14">
    <w:name w:val="Обычный1"/>
    <w:basedOn w:val="a"/>
    <w:uiPriority w:val="99"/>
    <w:qFormat/>
    <w:rsid w:val="00793D39"/>
    <w:pPr>
      <w:spacing w:after="0" w:line="360" w:lineRule="auto"/>
      <w:ind w:firstLine="708"/>
      <w:jc w:val="both"/>
    </w:pPr>
    <w:rPr>
      <w:rFonts w:ascii="Times New Roman" w:eastAsia="Calibri" w:hAnsi="Times New Roman" w:cs="Times New Roman"/>
      <w:snapToGrid w:val="0"/>
      <w:sz w:val="24"/>
      <w:szCs w:val="24"/>
      <w:lang w:eastAsia="ru-RU"/>
    </w:rPr>
  </w:style>
  <w:style w:type="paragraph" w:customStyle="1" w:styleId="110">
    <w:name w:val="Абзац списка11"/>
    <w:aliases w:val="Абзац списка4"/>
    <w:basedOn w:val="a"/>
    <w:qFormat/>
    <w:rsid w:val="00793D39"/>
    <w:pPr>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character" w:customStyle="1" w:styleId="FooterChar">
    <w:name w:val="Footer Char"/>
    <w:aliases w:val="Нижний колонтитул Знак1 Знак Char,Нижний колонтитул Знак Знак Знак Знак Char,footnote Char"/>
    <w:locked/>
    <w:rsid w:val="00793D39"/>
    <w:rPr>
      <w:rFonts w:ascii="Times New Roman" w:hAnsi="Times New Roman"/>
      <w:sz w:val="24"/>
      <w:lang w:eastAsia="ru-RU"/>
    </w:rPr>
  </w:style>
  <w:style w:type="paragraph" w:customStyle="1" w:styleId="-1">
    <w:name w:val="&lt;Заг-№1_ПДВ"/>
    <w:basedOn w:val="1"/>
    <w:link w:val="-10"/>
    <w:qFormat/>
    <w:rsid w:val="00793D39"/>
    <w:pPr>
      <w:keepLines w:val="0"/>
      <w:numPr>
        <w:ilvl w:val="2"/>
        <w:numId w:val="2"/>
      </w:numPr>
      <w:spacing w:before="120" w:after="120" w:line="360" w:lineRule="auto"/>
      <w:jc w:val="center"/>
    </w:pPr>
    <w:rPr>
      <w:color w:val="auto"/>
      <w:kern w:val="32"/>
    </w:rPr>
  </w:style>
  <w:style w:type="character" w:customStyle="1" w:styleId="-10">
    <w:name w:val="&lt;Заг-№1_ПДВ Знак"/>
    <w:link w:val="-1"/>
    <w:locked/>
    <w:rsid w:val="00793D39"/>
    <w:rPr>
      <w:rFonts w:ascii="Cambria" w:eastAsia="Calibri" w:hAnsi="Cambria" w:cs="Times New Roman"/>
      <w:b/>
      <w:bCs/>
      <w:kern w:val="32"/>
      <w:sz w:val="28"/>
      <w:szCs w:val="28"/>
      <w:lang w:eastAsia="ru-RU"/>
    </w:rPr>
  </w:style>
  <w:style w:type="paragraph" w:customStyle="1" w:styleId="-2">
    <w:name w:val="&lt;Заг-№2_ПДВ"/>
    <w:basedOn w:val="-1"/>
    <w:qFormat/>
    <w:rsid w:val="00793D39"/>
    <w:pPr>
      <w:numPr>
        <w:ilvl w:val="0"/>
        <w:numId w:val="0"/>
      </w:numPr>
      <w:tabs>
        <w:tab w:val="num" w:pos="360"/>
      </w:tabs>
      <w:spacing w:after="0"/>
      <w:ind w:left="360" w:hanging="360"/>
      <w:outlineLvl w:val="1"/>
    </w:pPr>
    <w:rPr>
      <w:sz w:val="24"/>
      <w:szCs w:val="24"/>
    </w:rPr>
  </w:style>
  <w:style w:type="paragraph" w:customStyle="1" w:styleId="-3">
    <w:name w:val="&lt;Заг-№3_ПДВ"/>
    <w:basedOn w:val="-2"/>
    <w:qFormat/>
    <w:rsid w:val="00793D39"/>
    <w:pPr>
      <w:numPr>
        <w:ilvl w:val="3"/>
        <w:numId w:val="2"/>
      </w:numPr>
    </w:pPr>
    <w:rPr>
      <w:i/>
    </w:rPr>
  </w:style>
  <w:style w:type="paragraph" w:customStyle="1" w:styleId="1-1">
    <w:name w:val="&lt;Прил_П1-1"/>
    <w:basedOn w:val="a"/>
    <w:rsid w:val="00793D39"/>
    <w:pPr>
      <w:keepNext/>
      <w:numPr>
        <w:numId w:val="3"/>
      </w:numPr>
      <w:suppressAutoHyphens/>
      <w:spacing w:before="100" w:beforeAutospacing="1" w:after="100" w:afterAutospacing="1" w:line="360" w:lineRule="auto"/>
      <w:outlineLvl w:val="0"/>
    </w:pPr>
    <w:rPr>
      <w:rFonts w:ascii="Times New Roman" w:eastAsia="Calibri" w:hAnsi="Times New Roman" w:cs="Times New Roman"/>
      <w:b/>
      <w:bCs/>
      <w:iCs/>
      <w:sz w:val="28"/>
      <w:szCs w:val="28"/>
      <w:lang w:eastAsia="ru-RU"/>
    </w:rPr>
  </w:style>
  <w:style w:type="paragraph" w:customStyle="1" w:styleId="af2">
    <w:name w:val="&lt;Приложение"/>
    <w:basedOn w:val="1-1"/>
    <w:link w:val="af3"/>
    <w:rsid w:val="00793D39"/>
    <w:pPr>
      <w:keepNext w:val="0"/>
      <w:numPr>
        <w:numId w:val="0"/>
      </w:numPr>
      <w:suppressAutoHyphens w:val="0"/>
      <w:spacing w:before="0" w:beforeAutospacing="0" w:after="120" w:afterAutospacing="0" w:line="240" w:lineRule="auto"/>
      <w:jc w:val="right"/>
    </w:pPr>
    <w:rPr>
      <w:rFonts w:ascii="Calibri" w:hAnsi="Calibri"/>
    </w:rPr>
  </w:style>
  <w:style w:type="character" w:customStyle="1" w:styleId="af3">
    <w:name w:val="&lt;Приложение Знак"/>
    <w:link w:val="af2"/>
    <w:locked/>
    <w:rsid w:val="00793D39"/>
    <w:rPr>
      <w:rFonts w:ascii="Calibri" w:eastAsia="Calibri" w:hAnsi="Calibri" w:cs="Times New Roman"/>
      <w:b/>
      <w:bCs/>
      <w:iCs/>
      <w:sz w:val="28"/>
      <w:szCs w:val="28"/>
      <w:lang w:eastAsia="ru-RU"/>
    </w:rPr>
  </w:style>
  <w:style w:type="paragraph" w:customStyle="1" w:styleId="-">
    <w:name w:val="&lt;Текст-Тире"/>
    <w:basedOn w:val="12"/>
    <w:qFormat/>
    <w:rsid w:val="00793D39"/>
    <w:pPr>
      <w:numPr>
        <w:numId w:val="4"/>
      </w:numPr>
      <w:spacing w:line="360" w:lineRule="auto"/>
      <w:jc w:val="both"/>
    </w:pPr>
    <w:rPr>
      <w:bCs/>
      <w:color w:val="000000"/>
    </w:rPr>
  </w:style>
  <w:style w:type="paragraph" w:styleId="af4">
    <w:name w:val="Balloon Text"/>
    <w:basedOn w:val="a"/>
    <w:link w:val="af5"/>
    <w:uiPriority w:val="99"/>
    <w:rsid w:val="00793D39"/>
    <w:pPr>
      <w:spacing w:after="0" w:line="240" w:lineRule="auto"/>
    </w:pPr>
    <w:rPr>
      <w:rFonts w:ascii="Tahoma" w:eastAsia="Calibri" w:hAnsi="Tahoma" w:cs="Times New Roman"/>
      <w:sz w:val="16"/>
      <w:szCs w:val="16"/>
      <w:lang w:eastAsia="ru-RU"/>
    </w:rPr>
  </w:style>
  <w:style w:type="character" w:customStyle="1" w:styleId="af5">
    <w:name w:val="Текст выноски Знак"/>
    <w:basedOn w:val="a0"/>
    <w:link w:val="af4"/>
    <w:uiPriority w:val="99"/>
    <w:rsid w:val="00793D39"/>
    <w:rPr>
      <w:rFonts w:ascii="Tahoma" w:eastAsia="Calibri" w:hAnsi="Tahoma" w:cs="Times New Roman"/>
      <w:sz w:val="16"/>
      <w:szCs w:val="16"/>
      <w:lang w:eastAsia="ru-RU"/>
    </w:rPr>
  </w:style>
  <w:style w:type="paragraph" w:styleId="af6">
    <w:name w:val="Body Text Indent"/>
    <w:basedOn w:val="a"/>
    <w:link w:val="af7"/>
    <w:uiPriority w:val="99"/>
    <w:rsid w:val="00793D39"/>
    <w:pPr>
      <w:autoSpaceDE w:val="0"/>
      <w:autoSpaceDN w:val="0"/>
      <w:spacing w:after="120" w:line="240" w:lineRule="auto"/>
      <w:ind w:left="283"/>
    </w:pPr>
    <w:rPr>
      <w:rFonts w:ascii="Calibri" w:eastAsia="Calibri" w:hAnsi="Calibri" w:cs="Times New Roman"/>
      <w:sz w:val="28"/>
      <w:szCs w:val="28"/>
      <w:lang w:eastAsia="ru-RU"/>
    </w:rPr>
  </w:style>
  <w:style w:type="character" w:customStyle="1" w:styleId="af7">
    <w:name w:val="Основной текст с отступом Знак"/>
    <w:basedOn w:val="a0"/>
    <w:link w:val="af6"/>
    <w:uiPriority w:val="99"/>
    <w:rsid w:val="00793D39"/>
    <w:rPr>
      <w:rFonts w:ascii="Calibri" w:eastAsia="Calibri" w:hAnsi="Calibri" w:cs="Times New Roman"/>
      <w:sz w:val="28"/>
      <w:szCs w:val="28"/>
      <w:lang w:eastAsia="ru-RU"/>
    </w:rPr>
  </w:style>
  <w:style w:type="paragraph" w:styleId="af8">
    <w:name w:val="Body Text"/>
    <w:aliases w:val="Знак1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Основной текст Знак Char Char"/>
    <w:basedOn w:val="a"/>
    <w:link w:val="af9"/>
    <w:uiPriority w:val="99"/>
    <w:rsid w:val="00793D39"/>
    <w:pPr>
      <w:spacing w:after="120" w:line="240" w:lineRule="auto"/>
    </w:pPr>
    <w:rPr>
      <w:rFonts w:ascii="Calibri" w:eastAsia="Calibri" w:hAnsi="Calibri" w:cs="Times New Roman"/>
      <w:sz w:val="24"/>
      <w:szCs w:val="24"/>
      <w:lang w:eastAsia="ru-RU"/>
    </w:rPr>
  </w:style>
  <w:style w:type="character" w:customStyle="1" w:styleId="af9">
    <w:name w:val="Основной текст Знак"/>
    <w:aliases w:val="Знак1 Знак Знак,Основной текст Знак1 Знак Знак,Основной текст Знак Знак Знак Знак Знак,Основной текст Знак1 Знак1 Знак1 Знак,Основной текст Знак1 Знак Знак Знак1 Знак1 Знак,Основной текст Знак Знак Знак1 Знак Знак Знак1 Знак"/>
    <w:basedOn w:val="a0"/>
    <w:link w:val="af8"/>
    <w:uiPriority w:val="99"/>
    <w:rsid w:val="00793D39"/>
    <w:rPr>
      <w:rFonts w:ascii="Calibri" w:eastAsia="Calibri" w:hAnsi="Calibri" w:cs="Times New Roman"/>
      <w:sz w:val="24"/>
      <w:szCs w:val="24"/>
      <w:lang w:eastAsia="ru-RU"/>
    </w:rPr>
  </w:style>
  <w:style w:type="paragraph" w:styleId="22">
    <w:name w:val="Body Text 2"/>
    <w:basedOn w:val="a"/>
    <w:link w:val="23"/>
    <w:uiPriority w:val="99"/>
    <w:rsid w:val="00793D39"/>
    <w:pPr>
      <w:autoSpaceDE w:val="0"/>
      <w:autoSpaceDN w:val="0"/>
      <w:adjustRightInd w:val="0"/>
      <w:spacing w:after="120" w:line="480" w:lineRule="auto"/>
    </w:pPr>
    <w:rPr>
      <w:rFonts w:ascii="Calibri" w:eastAsia="Calibri" w:hAnsi="Calibri" w:cs="Times New Roman"/>
      <w:sz w:val="24"/>
      <w:szCs w:val="24"/>
      <w:lang w:eastAsia="ru-RU"/>
    </w:rPr>
  </w:style>
  <w:style w:type="character" w:customStyle="1" w:styleId="23">
    <w:name w:val="Основной текст 2 Знак"/>
    <w:basedOn w:val="a0"/>
    <w:link w:val="22"/>
    <w:uiPriority w:val="99"/>
    <w:rsid w:val="00793D39"/>
    <w:rPr>
      <w:rFonts w:ascii="Calibri" w:eastAsia="Calibri" w:hAnsi="Calibri" w:cs="Times New Roman"/>
      <w:sz w:val="24"/>
      <w:szCs w:val="24"/>
      <w:lang w:eastAsia="ru-RU"/>
    </w:rPr>
  </w:style>
  <w:style w:type="paragraph" w:customStyle="1" w:styleId="24">
    <w:name w:val="Абзац списка2"/>
    <w:basedOn w:val="a"/>
    <w:link w:val="ListParagraphChar1"/>
    <w:uiPriority w:val="99"/>
    <w:rsid w:val="00793D39"/>
    <w:pPr>
      <w:spacing w:after="200" w:line="276" w:lineRule="auto"/>
      <w:ind w:left="720"/>
      <w:contextualSpacing/>
    </w:pPr>
    <w:rPr>
      <w:rFonts w:ascii="Calibri" w:eastAsia="Calibri" w:hAnsi="Calibri" w:cs="Times New Roman"/>
    </w:rPr>
  </w:style>
  <w:style w:type="character" w:customStyle="1" w:styleId="ListParagraphChar1">
    <w:name w:val="List Paragraph Char1"/>
    <w:link w:val="24"/>
    <w:uiPriority w:val="99"/>
    <w:locked/>
    <w:rsid w:val="00793D39"/>
    <w:rPr>
      <w:rFonts w:ascii="Calibri" w:eastAsia="Calibri" w:hAnsi="Calibri" w:cs="Times New Roman"/>
    </w:rPr>
  </w:style>
  <w:style w:type="character" w:customStyle="1" w:styleId="ListParagraphChar">
    <w:name w:val="List Paragraph Char"/>
    <w:aliases w:val="Ненумерованный список Char,основной диплом Char"/>
    <w:locked/>
    <w:rsid w:val="00793D39"/>
    <w:rPr>
      <w:rFonts w:ascii="Times New Roman" w:hAnsi="Times New Roman"/>
      <w:sz w:val="24"/>
      <w:lang w:eastAsia="ru-RU"/>
    </w:rPr>
  </w:style>
  <w:style w:type="paragraph" w:customStyle="1" w:styleId="32">
    <w:name w:val="Абзац списка3"/>
    <w:basedOn w:val="a"/>
    <w:rsid w:val="00793D39"/>
    <w:pPr>
      <w:spacing w:after="0" w:line="240" w:lineRule="auto"/>
      <w:ind w:left="720"/>
      <w:contextualSpacing/>
    </w:pPr>
    <w:rPr>
      <w:rFonts w:ascii="Calibri" w:eastAsia="Times New Roman" w:hAnsi="Calibri" w:cs="Times New Roman"/>
      <w:sz w:val="24"/>
      <w:szCs w:val="24"/>
      <w:lang w:eastAsia="ru-RU"/>
    </w:rPr>
  </w:style>
  <w:style w:type="paragraph" w:customStyle="1" w:styleId="-4">
    <w:name w:val="&lt;Рисунок-ПДВ"/>
    <w:basedOn w:val="a"/>
    <w:qFormat/>
    <w:rsid w:val="00793D39"/>
    <w:pPr>
      <w:spacing w:after="0" w:line="240" w:lineRule="auto"/>
      <w:jc w:val="center"/>
    </w:pPr>
    <w:rPr>
      <w:rFonts w:ascii="Times New Roman" w:eastAsia="Times New Roman" w:hAnsi="Times New Roman" w:cs="Times New Roman"/>
      <w:b/>
      <w:i/>
      <w:snapToGrid w:val="0"/>
      <w:color w:val="000000"/>
      <w:sz w:val="24"/>
      <w:szCs w:val="30"/>
      <w:lang w:eastAsia="ru-RU"/>
    </w:rPr>
  </w:style>
  <w:style w:type="character" w:customStyle="1" w:styleId="FontStyle16">
    <w:name w:val="Font Style16"/>
    <w:rsid w:val="00793D39"/>
    <w:rPr>
      <w:rFonts w:ascii="Times New Roman" w:hAnsi="Times New Roman" w:cs="Times New Roman"/>
      <w:b/>
      <w:bCs/>
      <w:sz w:val="16"/>
      <w:szCs w:val="16"/>
    </w:rPr>
  </w:style>
  <w:style w:type="paragraph" w:customStyle="1" w:styleId="Style5">
    <w:name w:val="Style5"/>
    <w:basedOn w:val="a"/>
    <w:rsid w:val="00793D39"/>
    <w:pPr>
      <w:widowControl w:val="0"/>
      <w:autoSpaceDE w:val="0"/>
      <w:autoSpaceDN w:val="0"/>
      <w:adjustRightInd w:val="0"/>
      <w:spacing w:after="0" w:line="324" w:lineRule="exact"/>
      <w:ind w:firstLine="713"/>
      <w:jc w:val="both"/>
    </w:pPr>
    <w:rPr>
      <w:rFonts w:ascii="Times New Roman" w:eastAsia="Times New Roman" w:hAnsi="Times New Roman" w:cs="Times New Roman"/>
      <w:sz w:val="24"/>
      <w:szCs w:val="24"/>
      <w:lang w:eastAsia="ru-RU"/>
    </w:rPr>
  </w:style>
  <w:style w:type="paragraph" w:customStyle="1" w:styleId="Style6">
    <w:name w:val="Style6"/>
    <w:basedOn w:val="a"/>
    <w:rsid w:val="00793D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793D39"/>
    <w:pPr>
      <w:widowControl w:val="0"/>
      <w:autoSpaceDE w:val="0"/>
      <w:autoSpaceDN w:val="0"/>
      <w:adjustRightInd w:val="0"/>
      <w:spacing w:after="0" w:line="325" w:lineRule="exact"/>
      <w:ind w:firstLine="706"/>
      <w:jc w:val="both"/>
    </w:pPr>
    <w:rPr>
      <w:rFonts w:ascii="Times New Roman" w:eastAsia="Times New Roman" w:hAnsi="Times New Roman" w:cs="Times New Roman"/>
      <w:sz w:val="24"/>
      <w:szCs w:val="24"/>
      <w:lang w:eastAsia="ru-RU"/>
    </w:rPr>
  </w:style>
  <w:style w:type="paragraph" w:customStyle="1" w:styleId="Style13">
    <w:name w:val="Style13"/>
    <w:basedOn w:val="a"/>
    <w:rsid w:val="00793D39"/>
    <w:pPr>
      <w:widowControl w:val="0"/>
      <w:autoSpaceDE w:val="0"/>
      <w:autoSpaceDN w:val="0"/>
      <w:adjustRightInd w:val="0"/>
      <w:spacing w:after="0" w:line="335" w:lineRule="exact"/>
      <w:ind w:firstLine="709"/>
    </w:pPr>
    <w:rPr>
      <w:rFonts w:ascii="Times New Roman" w:eastAsia="Times New Roman" w:hAnsi="Times New Roman" w:cs="Times New Roman"/>
      <w:sz w:val="24"/>
      <w:szCs w:val="24"/>
      <w:lang w:eastAsia="ru-RU"/>
    </w:rPr>
  </w:style>
  <w:style w:type="character" w:customStyle="1" w:styleId="FontStyle20">
    <w:name w:val="Font Style20"/>
    <w:rsid w:val="00793D39"/>
    <w:rPr>
      <w:rFonts w:ascii="Times New Roman" w:hAnsi="Times New Roman" w:cs="Times New Roman"/>
      <w:sz w:val="28"/>
      <w:szCs w:val="28"/>
    </w:rPr>
  </w:style>
  <w:style w:type="character" w:customStyle="1" w:styleId="FontStyle23">
    <w:name w:val="Font Style23"/>
    <w:rsid w:val="00793D39"/>
    <w:rPr>
      <w:rFonts w:ascii="Times New Roman" w:hAnsi="Times New Roman" w:cs="Times New Roman"/>
      <w:sz w:val="26"/>
      <w:szCs w:val="26"/>
    </w:rPr>
  </w:style>
  <w:style w:type="paragraph" w:customStyle="1" w:styleId="afa">
    <w:name w:val="основной стиль"/>
    <w:basedOn w:val="a"/>
    <w:rsid w:val="00793D39"/>
    <w:pPr>
      <w:tabs>
        <w:tab w:val="left" w:pos="709"/>
      </w:tabs>
      <w:spacing w:after="0" w:line="360" w:lineRule="auto"/>
      <w:jc w:val="both"/>
    </w:pPr>
    <w:rPr>
      <w:rFonts w:ascii="Times New Roman" w:eastAsia="Calibri" w:hAnsi="Times New Roman" w:cs="Times New Roman"/>
      <w:sz w:val="28"/>
      <w:szCs w:val="28"/>
      <w:lang w:eastAsia="ru-RU"/>
    </w:rPr>
  </w:style>
  <w:style w:type="paragraph" w:customStyle="1" w:styleId="4">
    <w:name w:val="заголовок 4"/>
    <w:basedOn w:val="a"/>
    <w:next w:val="a"/>
    <w:rsid w:val="00793D39"/>
    <w:pPr>
      <w:keepNext/>
      <w:numPr>
        <w:numId w:val="5"/>
      </w:numPr>
      <w:autoSpaceDE w:val="0"/>
      <w:autoSpaceDN w:val="0"/>
      <w:spacing w:before="240" w:after="60" w:line="240" w:lineRule="auto"/>
      <w:outlineLvl w:val="3"/>
    </w:pPr>
    <w:rPr>
      <w:rFonts w:ascii="Times New Roman" w:eastAsia="Times New Roman" w:hAnsi="Times New Roman" w:cs="Times New Roman"/>
      <w:b/>
      <w:bCs/>
      <w:i/>
      <w:iCs/>
      <w:sz w:val="24"/>
      <w:szCs w:val="24"/>
      <w:lang w:eastAsia="ru-RU"/>
    </w:rPr>
  </w:style>
  <w:style w:type="paragraph" w:customStyle="1" w:styleId="51">
    <w:name w:val="заголовок 5"/>
    <w:basedOn w:val="a"/>
    <w:next w:val="a"/>
    <w:rsid w:val="00793D39"/>
    <w:pPr>
      <w:keepNext/>
      <w:suppressAutoHyphens/>
      <w:autoSpaceDE w:val="0"/>
      <w:autoSpaceDN w:val="0"/>
      <w:spacing w:after="0" w:line="240" w:lineRule="auto"/>
      <w:jc w:val="center"/>
      <w:outlineLvl w:val="4"/>
    </w:pPr>
    <w:rPr>
      <w:rFonts w:ascii="Times New Roman" w:eastAsia="Times New Roman" w:hAnsi="Times New Roman" w:cs="Times New Roman"/>
      <w:b/>
      <w:bCs/>
      <w:i/>
      <w:iCs/>
      <w:sz w:val="24"/>
      <w:szCs w:val="24"/>
      <w:lang w:eastAsia="ru-RU"/>
    </w:rPr>
  </w:style>
  <w:style w:type="paragraph" w:styleId="33">
    <w:name w:val="Body Text 3"/>
    <w:basedOn w:val="a"/>
    <w:link w:val="34"/>
    <w:uiPriority w:val="99"/>
    <w:rsid w:val="00793D3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uiPriority w:val="99"/>
    <w:rsid w:val="00793D39"/>
    <w:rPr>
      <w:rFonts w:ascii="Times New Roman" w:eastAsia="Times New Roman" w:hAnsi="Times New Roman" w:cs="Times New Roman"/>
      <w:sz w:val="16"/>
      <w:szCs w:val="16"/>
    </w:rPr>
  </w:style>
  <w:style w:type="paragraph" w:customStyle="1" w:styleId="35">
    <w:name w:val="заголовок 3"/>
    <w:basedOn w:val="a"/>
    <w:next w:val="a"/>
    <w:rsid w:val="00793D39"/>
    <w:pPr>
      <w:keepNext/>
      <w:autoSpaceDE w:val="0"/>
      <w:autoSpaceDN w:val="0"/>
      <w:spacing w:before="111" w:after="111" w:line="240" w:lineRule="auto"/>
      <w:jc w:val="center"/>
      <w:outlineLvl w:val="2"/>
    </w:pPr>
    <w:rPr>
      <w:rFonts w:ascii="Arial" w:eastAsia="Times New Roman" w:hAnsi="Arial" w:cs="Arial"/>
      <w:i/>
      <w:iCs/>
      <w:sz w:val="20"/>
      <w:szCs w:val="20"/>
      <w:lang w:eastAsia="ru-RU"/>
    </w:rPr>
  </w:style>
  <w:style w:type="paragraph" w:customStyle="1" w:styleId="ConsPlusNormal">
    <w:name w:val="ConsPlusNormal"/>
    <w:uiPriority w:val="99"/>
    <w:qFormat/>
    <w:rsid w:val="00793D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5">
    <w:name w:val="Body Text Indent 2"/>
    <w:basedOn w:val="a"/>
    <w:link w:val="26"/>
    <w:uiPriority w:val="99"/>
    <w:rsid w:val="00793D39"/>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793D39"/>
    <w:rPr>
      <w:rFonts w:ascii="Times New Roman" w:eastAsia="Times New Roman" w:hAnsi="Times New Roman" w:cs="Times New Roman"/>
      <w:sz w:val="24"/>
      <w:szCs w:val="24"/>
    </w:rPr>
  </w:style>
  <w:style w:type="paragraph" w:customStyle="1" w:styleId="fb">
    <w:name w:val="ОбычнУfbй"/>
    <w:uiPriority w:val="99"/>
    <w:rsid w:val="0079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40">
    <w:name w:val="&lt;Заг-№4_ПДВ"/>
    <w:basedOn w:val="-3"/>
    <w:qFormat/>
    <w:rsid w:val="00793D39"/>
    <w:pPr>
      <w:numPr>
        <w:numId w:val="0"/>
      </w:numPr>
      <w:ind w:left="360" w:hanging="360"/>
    </w:pPr>
    <w:rPr>
      <w:rFonts w:eastAsia="Times New Roman"/>
      <w:b w:val="0"/>
      <w:snapToGrid w:val="0"/>
    </w:rPr>
  </w:style>
  <w:style w:type="paragraph" w:customStyle="1" w:styleId="15">
    <w:name w:val="&lt;Обычный1"/>
    <w:basedOn w:val="a"/>
    <w:qFormat/>
    <w:rsid w:val="00793D39"/>
    <w:pPr>
      <w:spacing w:after="0" w:line="240" w:lineRule="auto"/>
      <w:jc w:val="both"/>
    </w:pPr>
    <w:rPr>
      <w:rFonts w:ascii="Times New Roman" w:eastAsia="Calibri" w:hAnsi="Times New Roman" w:cs="Times New Roman"/>
      <w:snapToGrid w:val="0"/>
      <w:sz w:val="24"/>
      <w:szCs w:val="24"/>
      <w:lang w:eastAsia="ru-RU"/>
    </w:rPr>
  </w:style>
  <w:style w:type="paragraph" w:customStyle="1" w:styleId="afb">
    <w:name w:val="&lt;Рис"/>
    <w:basedOn w:val="a"/>
    <w:qFormat/>
    <w:rsid w:val="00793D39"/>
    <w:pPr>
      <w:shd w:val="clear" w:color="auto" w:fill="FFFFFF"/>
      <w:spacing w:after="0" w:line="240" w:lineRule="auto"/>
      <w:jc w:val="center"/>
    </w:pPr>
    <w:rPr>
      <w:rFonts w:ascii="Times New Roman" w:eastAsia="Calibri" w:hAnsi="Times New Roman" w:cs="Times New Roman"/>
      <w:b/>
      <w:i/>
      <w:sz w:val="24"/>
      <w:szCs w:val="24"/>
      <w:lang w:eastAsia="ru-RU"/>
    </w:rPr>
  </w:style>
  <w:style w:type="paragraph" w:customStyle="1" w:styleId="afc">
    <w:name w:val="&lt;Табл"/>
    <w:basedOn w:val="a"/>
    <w:rsid w:val="00793D39"/>
    <w:pPr>
      <w:suppressAutoHyphens/>
      <w:spacing w:after="120" w:line="360" w:lineRule="auto"/>
      <w:jc w:val="center"/>
    </w:pPr>
    <w:rPr>
      <w:rFonts w:ascii="Times New Roman" w:eastAsia="Calibri" w:hAnsi="Times New Roman" w:cs="Times New Roman"/>
      <w:b/>
      <w:spacing w:val="3"/>
      <w:sz w:val="24"/>
      <w:szCs w:val="24"/>
      <w:lang w:eastAsia="ru-RU"/>
    </w:rPr>
  </w:style>
  <w:style w:type="paragraph" w:customStyle="1" w:styleId="-5">
    <w:name w:val="&lt;Таблица-ПДВ"/>
    <w:basedOn w:val="a"/>
    <w:qFormat/>
    <w:rsid w:val="00793D39"/>
    <w:pPr>
      <w:spacing w:after="120" w:line="360" w:lineRule="auto"/>
      <w:ind w:firstLine="708"/>
      <w:jc w:val="center"/>
    </w:pPr>
    <w:rPr>
      <w:rFonts w:ascii="Times New Roman" w:eastAsia="Calibri" w:hAnsi="Times New Roman" w:cs="Times New Roman"/>
      <w:b/>
      <w:snapToGrid w:val="0"/>
      <w:color w:val="000000"/>
      <w:sz w:val="24"/>
      <w:szCs w:val="24"/>
      <w:lang w:eastAsia="ru-RU"/>
    </w:rPr>
  </w:style>
  <w:style w:type="table" w:styleId="afd">
    <w:name w:val="Table Grid"/>
    <w:basedOn w:val="a1"/>
    <w:uiPriority w:val="59"/>
    <w:rsid w:val="00793D39"/>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99"/>
    <w:qFormat/>
    <w:rsid w:val="00793D39"/>
    <w:pPr>
      <w:spacing w:line="276" w:lineRule="auto"/>
      <w:outlineLvl w:val="9"/>
    </w:pPr>
    <w:rPr>
      <w:rFonts w:eastAsia="Times New Roman"/>
      <w:lang w:eastAsia="en-US"/>
    </w:rPr>
  </w:style>
  <w:style w:type="paragraph" w:styleId="z-">
    <w:name w:val="HTML Bottom of Form"/>
    <w:basedOn w:val="a"/>
    <w:next w:val="a"/>
    <w:link w:val="z-0"/>
    <w:hidden/>
    <w:unhideWhenUsed/>
    <w:rsid w:val="00793D3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Конец формы Знак"/>
    <w:basedOn w:val="a0"/>
    <w:link w:val="z-"/>
    <w:rsid w:val="00793D39"/>
    <w:rPr>
      <w:rFonts w:ascii="Arial" w:eastAsia="Times New Roman" w:hAnsi="Arial" w:cs="Times New Roman"/>
      <w:vanish/>
      <w:sz w:val="16"/>
      <w:szCs w:val="16"/>
    </w:rPr>
  </w:style>
  <w:style w:type="paragraph" w:styleId="aff">
    <w:name w:val="caption"/>
    <w:basedOn w:val="a"/>
    <w:next w:val="a"/>
    <w:uiPriority w:val="99"/>
    <w:qFormat/>
    <w:rsid w:val="00793D39"/>
    <w:pPr>
      <w:keepNext/>
      <w:keepLines/>
      <w:spacing w:before="120" w:after="120" w:line="240" w:lineRule="auto"/>
    </w:pPr>
    <w:rPr>
      <w:rFonts w:ascii="Times New Roman" w:eastAsia="Times New Roman" w:hAnsi="Times New Roman" w:cs="Times New Roman"/>
      <w:b/>
      <w:sz w:val="26"/>
      <w:szCs w:val="20"/>
    </w:rPr>
  </w:style>
  <w:style w:type="character" w:customStyle="1" w:styleId="EIAH4">
    <w:name w:val="EIA H4 Знак"/>
    <w:aliases w:val="- 1.1.1.1 Знак,№ 4 Знак,Map Title Знак,OG Heading 4 Знак Знак,Заголовок 4 Знак1,OG Heading 4 Знак1"/>
    <w:rsid w:val="00793D39"/>
    <w:rPr>
      <w:rFonts w:ascii="Cambria" w:eastAsia="Times New Roman" w:hAnsi="Cambria" w:cs="Times New Roman"/>
      <w:b/>
      <w:bCs/>
      <w:i/>
      <w:iCs/>
      <w:color w:val="4F81BD"/>
      <w:sz w:val="24"/>
      <w:szCs w:val="24"/>
      <w:lang w:eastAsia="ru-RU"/>
    </w:rPr>
  </w:style>
  <w:style w:type="paragraph" w:styleId="aff0">
    <w:name w:val="endnote text"/>
    <w:basedOn w:val="a"/>
    <w:link w:val="aff1"/>
    <w:rsid w:val="00793D39"/>
    <w:pPr>
      <w:spacing w:after="0" w:line="240" w:lineRule="auto"/>
    </w:pPr>
    <w:rPr>
      <w:rFonts w:ascii="Times New Roman" w:eastAsia="Times New Roman" w:hAnsi="Times New Roman" w:cs="Times New Roman"/>
      <w:sz w:val="20"/>
      <w:szCs w:val="20"/>
    </w:rPr>
  </w:style>
  <w:style w:type="character" w:customStyle="1" w:styleId="aff1">
    <w:name w:val="Текст концевой сноски Знак"/>
    <w:basedOn w:val="a0"/>
    <w:link w:val="aff0"/>
    <w:rsid w:val="00793D39"/>
    <w:rPr>
      <w:rFonts w:ascii="Times New Roman" w:eastAsia="Times New Roman" w:hAnsi="Times New Roman" w:cs="Times New Roman"/>
      <w:sz w:val="20"/>
      <w:szCs w:val="20"/>
    </w:rPr>
  </w:style>
  <w:style w:type="character" w:customStyle="1" w:styleId="apple-converted-space">
    <w:name w:val="apple-converted-space"/>
    <w:uiPriority w:val="99"/>
    <w:rsid w:val="00793D39"/>
    <w:rPr>
      <w:rFonts w:cs="Times New Roman"/>
    </w:rPr>
  </w:style>
  <w:style w:type="character" w:styleId="aff2">
    <w:name w:val="Strong"/>
    <w:uiPriority w:val="99"/>
    <w:qFormat/>
    <w:rsid w:val="00793D39"/>
    <w:rPr>
      <w:b/>
      <w:bCs/>
    </w:rPr>
  </w:style>
  <w:style w:type="character" w:customStyle="1" w:styleId="ms-rtethemefontface-11">
    <w:name w:val="ms-rtethemefontface-11"/>
    <w:rsid w:val="00793D39"/>
    <w:rPr>
      <w:rFonts w:ascii="Verdana" w:hAnsi="Verdana" w:hint="default"/>
    </w:rPr>
  </w:style>
  <w:style w:type="character" w:customStyle="1" w:styleId="upper">
    <w:name w:val="upper"/>
    <w:rsid w:val="00793D39"/>
  </w:style>
  <w:style w:type="character" w:customStyle="1" w:styleId="ccardcontacts-index1">
    <w:name w:val="ccard__contacts-index1"/>
    <w:rsid w:val="00793D39"/>
    <w:rPr>
      <w:color w:val="999999"/>
    </w:rPr>
  </w:style>
  <w:style w:type="character" w:customStyle="1" w:styleId="FontStyle27">
    <w:name w:val="Font Style27"/>
    <w:uiPriority w:val="99"/>
    <w:rsid w:val="00793D39"/>
    <w:rPr>
      <w:rFonts w:ascii="Arial" w:hAnsi="Arial" w:cs="Arial" w:hint="default"/>
      <w:sz w:val="20"/>
      <w:szCs w:val="20"/>
    </w:rPr>
  </w:style>
  <w:style w:type="character" w:styleId="aff3">
    <w:name w:val="FollowedHyperlink"/>
    <w:uiPriority w:val="99"/>
    <w:unhideWhenUsed/>
    <w:rsid w:val="00793D39"/>
    <w:rPr>
      <w:color w:val="800080"/>
      <w:u w:val="single"/>
    </w:rPr>
  </w:style>
  <w:style w:type="character" w:customStyle="1" w:styleId="16">
    <w:name w:val="Основной текст Знак1"/>
    <w:aliases w:val="Знак1 Знак Знак1,Основной текст Знак1 Знак Знак1,Основной текст Знак Знак Знак Знак Знак1,Основной текст Знак1 Знак1 Знак1 Знак1,Основной текст Знак1 Знак Знак Знак1 Знак1 Знак1,Основной текст Знак Знак Знак1 Знак Знак Знак1 Знак1"/>
    <w:semiHidden/>
    <w:rsid w:val="00793D39"/>
    <w:rPr>
      <w:sz w:val="22"/>
      <w:szCs w:val="22"/>
      <w:lang w:eastAsia="en-US"/>
    </w:rPr>
  </w:style>
  <w:style w:type="paragraph" w:styleId="aff4">
    <w:name w:val="Block Text"/>
    <w:basedOn w:val="a"/>
    <w:uiPriority w:val="99"/>
    <w:unhideWhenUsed/>
    <w:rsid w:val="00793D39"/>
    <w:pPr>
      <w:spacing w:after="0" w:line="240" w:lineRule="auto"/>
      <w:ind w:left="-284" w:right="-766"/>
      <w:jc w:val="both"/>
    </w:pPr>
    <w:rPr>
      <w:rFonts w:ascii="Arial" w:eastAsia="Times New Roman" w:hAnsi="Arial" w:cs="Times New Roman"/>
      <w:sz w:val="24"/>
      <w:szCs w:val="20"/>
      <w:lang w:eastAsia="ru-RU"/>
    </w:rPr>
  </w:style>
  <w:style w:type="character" w:customStyle="1" w:styleId="FontStyle99">
    <w:name w:val="Font Style99"/>
    <w:uiPriority w:val="99"/>
    <w:rsid w:val="00793D39"/>
    <w:rPr>
      <w:rFonts w:ascii="Times New Roman" w:hAnsi="Times New Roman" w:cs="Times New Roman"/>
      <w:spacing w:val="-10"/>
      <w:sz w:val="20"/>
      <w:szCs w:val="20"/>
    </w:rPr>
  </w:style>
  <w:style w:type="paragraph" w:customStyle="1" w:styleId="Style11">
    <w:name w:val="Style11"/>
    <w:basedOn w:val="a"/>
    <w:uiPriority w:val="99"/>
    <w:rsid w:val="00793D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7">
    <w:name w:val="Îñíîâíîé òåêñò 2"/>
    <w:uiPriority w:val="99"/>
    <w:rsid w:val="00793D39"/>
    <w:pPr>
      <w:autoSpaceDE w:val="0"/>
      <w:autoSpaceDN w:val="0"/>
      <w:spacing w:after="0" w:line="240" w:lineRule="auto"/>
    </w:pPr>
    <w:rPr>
      <w:rFonts w:ascii="Times New Roman" w:eastAsia="Times New Roman" w:hAnsi="Times New Roman" w:cs="Times New Roman"/>
      <w:sz w:val="24"/>
      <w:szCs w:val="24"/>
      <w:lang w:eastAsia="ru-RU"/>
    </w:rPr>
  </w:style>
  <w:style w:type="paragraph" w:styleId="36">
    <w:name w:val="Body Text Indent 3"/>
    <w:basedOn w:val="a"/>
    <w:link w:val="37"/>
    <w:uiPriority w:val="99"/>
    <w:unhideWhenUsed/>
    <w:rsid w:val="00793D39"/>
    <w:pPr>
      <w:spacing w:after="120"/>
      <w:ind w:left="283"/>
    </w:pPr>
    <w:rPr>
      <w:rFonts w:ascii="Calibri" w:eastAsia="Calibri" w:hAnsi="Calibri" w:cs="Times New Roman"/>
      <w:sz w:val="16"/>
      <w:szCs w:val="16"/>
    </w:rPr>
  </w:style>
  <w:style w:type="character" w:customStyle="1" w:styleId="37">
    <w:name w:val="Основной текст с отступом 3 Знак"/>
    <w:basedOn w:val="a0"/>
    <w:link w:val="36"/>
    <w:uiPriority w:val="99"/>
    <w:rsid w:val="00793D39"/>
    <w:rPr>
      <w:rFonts w:ascii="Calibri" w:eastAsia="Calibri" w:hAnsi="Calibri" w:cs="Times New Roman"/>
      <w:sz w:val="16"/>
      <w:szCs w:val="16"/>
    </w:rPr>
  </w:style>
  <w:style w:type="paragraph" w:styleId="52">
    <w:name w:val="toc 5"/>
    <w:basedOn w:val="a"/>
    <w:next w:val="a"/>
    <w:autoRedefine/>
    <w:uiPriority w:val="39"/>
    <w:unhideWhenUsed/>
    <w:rsid w:val="00793D39"/>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793D39"/>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793D39"/>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793D39"/>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793D39"/>
    <w:pPr>
      <w:spacing w:after="100" w:line="276" w:lineRule="auto"/>
      <w:ind w:left="1760"/>
    </w:pPr>
    <w:rPr>
      <w:rFonts w:ascii="Calibri" w:eastAsia="Times New Roman" w:hAnsi="Calibri" w:cs="Times New Roman"/>
      <w:lang w:eastAsia="ru-RU"/>
    </w:rPr>
  </w:style>
  <w:style w:type="paragraph" w:styleId="aff5">
    <w:name w:val="List Paragraph"/>
    <w:basedOn w:val="a"/>
    <w:uiPriority w:val="99"/>
    <w:qFormat/>
    <w:rsid w:val="00793D39"/>
    <w:pPr>
      <w:ind w:left="720"/>
      <w:contextualSpacing/>
    </w:pPr>
    <w:rPr>
      <w:rFonts w:ascii="Calibri" w:eastAsia="Calibri" w:hAnsi="Calibri" w:cs="Times New Roman"/>
    </w:rPr>
  </w:style>
  <w:style w:type="paragraph" w:styleId="aff6">
    <w:name w:val="Normal (Web)"/>
    <w:aliases w:val="Обычный (Web),Обычный (веб)1"/>
    <w:basedOn w:val="1"/>
    <w:next w:val="a"/>
    <w:autoRedefine/>
    <w:uiPriority w:val="99"/>
    <w:unhideWhenUsed/>
    <w:qFormat/>
    <w:rsid w:val="00793D39"/>
    <w:pPr>
      <w:spacing w:line="276" w:lineRule="auto"/>
      <w:outlineLvl w:val="9"/>
    </w:pPr>
    <w:rPr>
      <w:rFonts w:eastAsia="Times New Roman"/>
      <w:lang w:eastAsia="en-US"/>
    </w:rPr>
  </w:style>
  <w:style w:type="character" w:styleId="aff7">
    <w:name w:val="annotation reference"/>
    <w:uiPriority w:val="99"/>
    <w:unhideWhenUsed/>
    <w:rsid w:val="00793D39"/>
    <w:rPr>
      <w:sz w:val="16"/>
      <w:szCs w:val="16"/>
    </w:rPr>
  </w:style>
  <w:style w:type="paragraph" w:styleId="aff8">
    <w:name w:val="annotation text"/>
    <w:basedOn w:val="a"/>
    <w:link w:val="aff9"/>
    <w:uiPriority w:val="99"/>
    <w:unhideWhenUsed/>
    <w:rsid w:val="00793D39"/>
    <w:pPr>
      <w:spacing w:line="240" w:lineRule="auto"/>
    </w:pPr>
    <w:rPr>
      <w:rFonts w:ascii="Calibri" w:eastAsia="Calibri" w:hAnsi="Calibri" w:cs="Times New Roman"/>
      <w:sz w:val="20"/>
      <w:szCs w:val="20"/>
    </w:rPr>
  </w:style>
  <w:style w:type="character" w:customStyle="1" w:styleId="aff9">
    <w:name w:val="Текст примечания Знак"/>
    <w:basedOn w:val="a0"/>
    <w:link w:val="aff8"/>
    <w:uiPriority w:val="99"/>
    <w:rsid w:val="00793D39"/>
    <w:rPr>
      <w:rFonts w:ascii="Calibri" w:eastAsia="Calibri" w:hAnsi="Calibri" w:cs="Times New Roman"/>
      <w:sz w:val="20"/>
      <w:szCs w:val="20"/>
    </w:rPr>
  </w:style>
  <w:style w:type="paragraph" w:styleId="affa">
    <w:name w:val="annotation subject"/>
    <w:basedOn w:val="aff8"/>
    <w:next w:val="aff8"/>
    <w:link w:val="affb"/>
    <w:uiPriority w:val="99"/>
    <w:unhideWhenUsed/>
    <w:rsid w:val="00793D39"/>
    <w:rPr>
      <w:b/>
      <w:bCs/>
    </w:rPr>
  </w:style>
  <w:style w:type="character" w:customStyle="1" w:styleId="affb">
    <w:name w:val="Тема примечания Знак"/>
    <w:basedOn w:val="aff9"/>
    <w:link w:val="affa"/>
    <w:uiPriority w:val="99"/>
    <w:rsid w:val="00793D39"/>
    <w:rPr>
      <w:rFonts w:ascii="Calibri" w:eastAsia="Calibri" w:hAnsi="Calibri" w:cs="Times New Roman"/>
      <w:b/>
      <w:bCs/>
      <w:sz w:val="20"/>
      <w:szCs w:val="20"/>
    </w:rPr>
  </w:style>
  <w:style w:type="paragraph" w:customStyle="1" w:styleId="28">
    <w:name w:val="Стиль2"/>
    <w:uiPriority w:val="99"/>
    <w:rsid w:val="00793D39"/>
    <w:pPr>
      <w:widowControl w:val="0"/>
      <w:spacing w:after="0" w:line="360" w:lineRule="auto"/>
      <w:ind w:firstLine="720"/>
      <w:jc w:val="both"/>
    </w:pPr>
    <w:rPr>
      <w:rFonts w:ascii="Times New Roman" w:eastAsia="Times New Roman" w:hAnsi="Times New Roman" w:cs="Times New Roman"/>
      <w:color w:val="000000"/>
      <w:sz w:val="28"/>
      <w:szCs w:val="20"/>
      <w:lang w:eastAsia="zh-CN"/>
    </w:rPr>
  </w:style>
  <w:style w:type="paragraph" w:customStyle="1" w:styleId="310">
    <w:name w:val="Основной текст с отступом 31"/>
    <w:uiPriority w:val="99"/>
    <w:rsid w:val="00793D39"/>
    <w:pPr>
      <w:spacing w:after="0" w:line="240" w:lineRule="auto"/>
      <w:ind w:firstLine="709"/>
      <w:jc w:val="both"/>
    </w:pPr>
    <w:rPr>
      <w:rFonts w:ascii="Times New Roman" w:eastAsia="Times New Roman" w:hAnsi="Times New Roman" w:cs="Times New Roman"/>
      <w:color w:val="000000"/>
      <w:sz w:val="24"/>
      <w:szCs w:val="20"/>
      <w:lang w:eastAsia="zh-CN"/>
    </w:rPr>
  </w:style>
  <w:style w:type="paragraph" w:styleId="affc">
    <w:name w:val="Title"/>
    <w:link w:val="29"/>
    <w:uiPriority w:val="99"/>
    <w:qFormat/>
    <w:rsid w:val="00793D39"/>
    <w:pPr>
      <w:widowControl w:val="0"/>
      <w:spacing w:after="0" w:line="240" w:lineRule="auto"/>
      <w:jc w:val="center"/>
    </w:pPr>
    <w:rPr>
      <w:rFonts w:ascii="Times New Roman" w:eastAsia="Calibri" w:hAnsi="Times New Roman" w:cs="Times New Roman"/>
      <w:b/>
      <w:color w:val="000000"/>
      <w:sz w:val="26"/>
      <w:szCs w:val="26"/>
      <w:lang w:eastAsia="zh-CN"/>
    </w:rPr>
  </w:style>
  <w:style w:type="character" w:customStyle="1" w:styleId="affd">
    <w:name w:val="Название Знак"/>
    <w:basedOn w:val="a0"/>
    <w:uiPriority w:val="99"/>
    <w:rsid w:val="00793D39"/>
    <w:rPr>
      <w:rFonts w:asciiTheme="majorHAnsi" w:eastAsiaTheme="majorEastAsia" w:hAnsiTheme="majorHAnsi" w:cstheme="majorBidi"/>
      <w:spacing w:val="-10"/>
      <w:kern w:val="28"/>
      <w:sz w:val="56"/>
      <w:szCs w:val="56"/>
    </w:rPr>
  </w:style>
  <w:style w:type="character" w:customStyle="1" w:styleId="29">
    <w:name w:val="Название Знак2"/>
    <w:link w:val="affc"/>
    <w:uiPriority w:val="10"/>
    <w:rsid w:val="00793D39"/>
    <w:rPr>
      <w:rFonts w:ascii="Times New Roman" w:eastAsia="Calibri" w:hAnsi="Times New Roman" w:cs="Times New Roman"/>
      <w:b/>
      <w:color w:val="000000"/>
      <w:sz w:val="26"/>
      <w:szCs w:val="26"/>
      <w:lang w:eastAsia="zh-CN"/>
    </w:rPr>
  </w:style>
  <w:style w:type="paragraph" w:customStyle="1" w:styleId="Default">
    <w:name w:val="Default"/>
    <w:uiPriority w:val="99"/>
    <w:rsid w:val="00793D39"/>
    <w:pPr>
      <w:spacing w:after="0" w:line="240" w:lineRule="auto"/>
    </w:pPr>
    <w:rPr>
      <w:rFonts w:ascii="Times New Roman" w:eastAsia="Calibri" w:hAnsi="Times New Roman" w:cs="Times New Roman"/>
      <w:color w:val="000000"/>
      <w:sz w:val="24"/>
      <w:szCs w:val="24"/>
      <w:lang w:eastAsia="zh-CN"/>
    </w:rPr>
  </w:style>
  <w:style w:type="paragraph" w:customStyle="1" w:styleId="p">
    <w:name w:val="p"/>
    <w:uiPriority w:val="99"/>
    <w:rsid w:val="00793D39"/>
    <w:pPr>
      <w:spacing w:before="48" w:after="48" w:line="240" w:lineRule="auto"/>
      <w:ind w:firstLine="480"/>
      <w:jc w:val="both"/>
    </w:pPr>
    <w:rPr>
      <w:rFonts w:ascii="Times New Roman" w:eastAsia="Times New Roman" w:hAnsi="Times New Roman" w:cs="Times New Roman"/>
      <w:color w:val="000000"/>
      <w:sz w:val="24"/>
      <w:szCs w:val="24"/>
      <w:lang w:eastAsia="zh-CN"/>
    </w:rPr>
  </w:style>
  <w:style w:type="paragraph" w:customStyle="1" w:styleId="affe">
    <w:name w:val="Заголовок таблицы"/>
    <w:uiPriority w:val="99"/>
    <w:rsid w:val="00793D39"/>
    <w:pPr>
      <w:spacing w:before="240" w:after="60" w:line="360" w:lineRule="auto"/>
      <w:ind w:left="284" w:right="284"/>
    </w:pPr>
    <w:rPr>
      <w:rFonts w:ascii="Arial" w:eastAsia="Times New Roman" w:hAnsi="Arial" w:cs="Times New Roman"/>
      <w:b/>
      <w:color w:val="000000"/>
      <w:szCs w:val="20"/>
      <w:lang w:eastAsia="zh-CN"/>
    </w:rPr>
  </w:style>
  <w:style w:type="paragraph" w:customStyle="1" w:styleId="afff">
    <w:name w:val="Текст таблицы"/>
    <w:uiPriority w:val="99"/>
    <w:rsid w:val="00793D39"/>
    <w:pPr>
      <w:spacing w:before="60" w:after="60" w:line="240" w:lineRule="auto"/>
      <w:jc w:val="both"/>
    </w:pPr>
    <w:rPr>
      <w:rFonts w:ascii="Arial" w:eastAsia="Times New Roman" w:hAnsi="Arial" w:cs="Times New Roman"/>
      <w:color w:val="000000"/>
      <w:sz w:val="20"/>
      <w:szCs w:val="20"/>
      <w:lang w:eastAsia="zh-CN"/>
    </w:rPr>
  </w:style>
  <w:style w:type="paragraph" w:customStyle="1" w:styleId="afff0">
    <w:name w:val="Шапка таблицы"/>
    <w:uiPriority w:val="99"/>
    <w:rsid w:val="00793D39"/>
    <w:pPr>
      <w:spacing w:before="60" w:after="60" w:line="240" w:lineRule="auto"/>
      <w:jc w:val="center"/>
    </w:pPr>
    <w:rPr>
      <w:rFonts w:ascii="Arial" w:eastAsia="Times New Roman" w:hAnsi="Arial" w:cs="Times New Roman"/>
      <w:b/>
      <w:color w:val="000000"/>
      <w:sz w:val="20"/>
      <w:szCs w:val="20"/>
      <w:lang w:eastAsia="zh-CN"/>
    </w:rPr>
  </w:style>
  <w:style w:type="paragraph" w:customStyle="1" w:styleId="17">
    <w:name w:val="Список Нум.1"/>
    <w:uiPriority w:val="99"/>
    <w:rsid w:val="00793D39"/>
    <w:pPr>
      <w:spacing w:after="60" w:line="360" w:lineRule="auto"/>
      <w:ind w:left="1134" w:right="284" w:hanging="283"/>
    </w:pPr>
    <w:rPr>
      <w:rFonts w:ascii="Arial" w:eastAsia="Times New Roman" w:hAnsi="Arial" w:cs="Times New Roman"/>
      <w:color w:val="000000"/>
      <w:szCs w:val="20"/>
      <w:lang w:eastAsia="zh-CN"/>
    </w:rPr>
  </w:style>
  <w:style w:type="paragraph" w:customStyle="1" w:styleId="2a">
    <w:name w:val="Список Нум.2"/>
    <w:uiPriority w:val="99"/>
    <w:rsid w:val="00793D39"/>
    <w:pPr>
      <w:spacing w:after="60" w:line="360" w:lineRule="auto"/>
      <w:ind w:left="1418" w:right="284" w:hanging="284"/>
    </w:pPr>
    <w:rPr>
      <w:rFonts w:ascii="Arial" w:eastAsia="Times New Roman" w:hAnsi="Arial" w:cs="Times New Roman"/>
      <w:color w:val="000000"/>
      <w:szCs w:val="20"/>
      <w:lang w:eastAsia="zh-CN"/>
    </w:rPr>
  </w:style>
  <w:style w:type="paragraph" w:customStyle="1" w:styleId="38">
    <w:name w:val="Список Нум.3"/>
    <w:uiPriority w:val="99"/>
    <w:rsid w:val="00793D39"/>
    <w:pPr>
      <w:spacing w:after="60" w:line="360" w:lineRule="auto"/>
      <w:ind w:left="1701" w:right="284" w:hanging="283"/>
      <w:jc w:val="both"/>
    </w:pPr>
    <w:rPr>
      <w:rFonts w:ascii="Arial" w:eastAsia="Times New Roman" w:hAnsi="Arial" w:cs="Times New Roman"/>
      <w:color w:val="000000"/>
      <w:szCs w:val="20"/>
      <w:lang w:eastAsia="zh-CN"/>
    </w:rPr>
  </w:style>
  <w:style w:type="paragraph" w:customStyle="1" w:styleId="43">
    <w:name w:val="Список Нум.4"/>
    <w:uiPriority w:val="99"/>
    <w:rsid w:val="00793D39"/>
    <w:pPr>
      <w:spacing w:after="60" w:line="360" w:lineRule="auto"/>
      <w:ind w:left="1985" w:right="284" w:hanging="284"/>
      <w:jc w:val="both"/>
    </w:pPr>
    <w:rPr>
      <w:rFonts w:ascii="Arial" w:eastAsia="Times New Roman" w:hAnsi="Arial" w:cs="Times New Roman"/>
      <w:color w:val="000000"/>
      <w:szCs w:val="20"/>
      <w:lang w:eastAsia="zh-CN"/>
    </w:rPr>
  </w:style>
  <w:style w:type="paragraph" w:customStyle="1" w:styleId="53">
    <w:name w:val="Список Нум.5"/>
    <w:uiPriority w:val="99"/>
    <w:rsid w:val="00793D39"/>
    <w:pPr>
      <w:spacing w:after="60" w:line="360" w:lineRule="auto"/>
      <w:ind w:left="2268" w:right="284" w:hanging="283"/>
      <w:jc w:val="both"/>
    </w:pPr>
    <w:rPr>
      <w:rFonts w:ascii="Arial" w:eastAsia="Times New Roman" w:hAnsi="Arial" w:cs="Times New Roman"/>
      <w:color w:val="000000"/>
      <w:szCs w:val="20"/>
      <w:lang w:eastAsia="zh-CN"/>
    </w:rPr>
  </w:style>
  <w:style w:type="paragraph" w:customStyle="1" w:styleId="62">
    <w:name w:val="Список Нум.6"/>
    <w:uiPriority w:val="99"/>
    <w:rsid w:val="00793D39"/>
    <w:pPr>
      <w:spacing w:after="60" w:line="360" w:lineRule="auto"/>
      <w:ind w:left="2552" w:right="284" w:hanging="284"/>
      <w:jc w:val="both"/>
    </w:pPr>
    <w:rPr>
      <w:rFonts w:ascii="Arial" w:eastAsia="Times New Roman" w:hAnsi="Arial" w:cs="Times New Roman"/>
      <w:color w:val="000000"/>
      <w:szCs w:val="20"/>
      <w:lang w:eastAsia="zh-CN"/>
    </w:rPr>
  </w:style>
  <w:style w:type="paragraph" w:customStyle="1" w:styleId="72">
    <w:name w:val="Список Нум.7"/>
    <w:uiPriority w:val="99"/>
    <w:rsid w:val="00793D39"/>
    <w:pPr>
      <w:spacing w:after="60" w:line="360" w:lineRule="auto"/>
      <w:ind w:left="2835" w:right="284" w:hanging="283"/>
      <w:jc w:val="both"/>
    </w:pPr>
    <w:rPr>
      <w:rFonts w:ascii="Arial" w:eastAsia="Times New Roman" w:hAnsi="Arial" w:cs="Times New Roman"/>
      <w:color w:val="000000"/>
      <w:szCs w:val="20"/>
      <w:lang w:eastAsia="zh-CN"/>
    </w:rPr>
  </w:style>
  <w:style w:type="paragraph" w:customStyle="1" w:styleId="82">
    <w:name w:val="Список Нум.8"/>
    <w:uiPriority w:val="99"/>
    <w:rsid w:val="00793D39"/>
    <w:pPr>
      <w:spacing w:after="60" w:line="360" w:lineRule="auto"/>
      <w:ind w:left="3119" w:right="284" w:hanging="284"/>
      <w:jc w:val="both"/>
    </w:pPr>
    <w:rPr>
      <w:rFonts w:ascii="Arial" w:eastAsia="Times New Roman" w:hAnsi="Arial" w:cs="Times New Roman"/>
      <w:color w:val="000000"/>
      <w:szCs w:val="20"/>
      <w:lang w:eastAsia="zh-CN"/>
    </w:rPr>
  </w:style>
  <w:style w:type="paragraph" w:customStyle="1" w:styleId="92">
    <w:name w:val="Список Нум.9"/>
    <w:uiPriority w:val="99"/>
    <w:rsid w:val="00793D39"/>
    <w:pPr>
      <w:spacing w:after="60" w:line="360" w:lineRule="auto"/>
      <w:ind w:left="3402" w:right="284" w:hanging="283"/>
      <w:jc w:val="both"/>
    </w:pPr>
    <w:rPr>
      <w:rFonts w:ascii="Arial" w:eastAsia="Times New Roman" w:hAnsi="Arial" w:cs="Times New Roman"/>
      <w:color w:val="000000"/>
      <w:szCs w:val="20"/>
      <w:lang w:eastAsia="zh-CN"/>
    </w:rPr>
  </w:style>
  <w:style w:type="paragraph" w:customStyle="1" w:styleId="2b">
    <w:name w:val="Заголовок2"/>
    <w:uiPriority w:val="99"/>
    <w:rsid w:val="00793D39"/>
    <w:pPr>
      <w:spacing w:after="60" w:line="360" w:lineRule="auto"/>
      <w:ind w:left="284" w:right="284" w:firstLine="567"/>
      <w:jc w:val="both"/>
    </w:pPr>
    <w:rPr>
      <w:rFonts w:ascii="Arial" w:eastAsia="Times New Roman" w:hAnsi="Arial" w:cs="Times New Roman"/>
      <w:color w:val="000000"/>
      <w:szCs w:val="20"/>
      <w:lang w:eastAsia="zh-CN"/>
    </w:rPr>
  </w:style>
  <w:style w:type="paragraph" w:customStyle="1" w:styleId="18">
    <w:name w:val="Список Марк.1"/>
    <w:uiPriority w:val="99"/>
    <w:rsid w:val="00793D39"/>
    <w:pPr>
      <w:spacing w:after="60" w:line="360" w:lineRule="auto"/>
      <w:ind w:left="1135" w:right="284" w:hanging="284"/>
    </w:pPr>
    <w:rPr>
      <w:rFonts w:ascii="Arial" w:eastAsia="Times New Roman" w:hAnsi="Arial" w:cs="Times New Roman"/>
      <w:color w:val="000000"/>
      <w:szCs w:val="20"/>
      <w:lang w:eastAsia="zh-CN"/>
    </w:rPr>
  </w:style>
  <w:style w:type="paragraph" w:customStyle="1" w:styleId="210">
    <w:name w:val="Основной текст 21"/>
    <w:uiPriority w:val="99"/>
    <w:rsid w:val="00793D39"/>
    <w:pPr>
      <w:spacing w:after="0" w:line="240" w:lineRule="auto"/>
      <w:jc w:val="both"/>
    </w:pPr>
    <w:rPr>
      <w:rFonts w:ascii="Times New Roman" w:eastAsia="Times New Roman" w:hAnsi="Times New Roman" w:cs="Times New Roman"/>
      <w:color w:val="000000"/>
      <w:sz w:val="24"/>
      <w:szCs w:val="20"/>
      <w:lang w:eastAsia="zh-CN"/>
    </w:rPr>
  </w:style>
  <w:style w:type="paragraph" w:customStyle="1" w:styleId="afff1">
    <w:name w:val="два"/>
    <w:uiPriority w:val="99"/>
    <w:rsid w:val="00793D39"/>
    <w:pPr>
      <w:spacing w:after="0" w:line="360" w:lineRule="auto"/>
      <w:ind w:firstLine="708"/>
    </w:pPr>
    <w:rPr>
      <w:rFonts w:ascii="Times New Roman" w:eastAsia="Calibri" w:hAnsi="Times New Roman" w:cs="Times New Roman"/>
      <w:color w:val="000000"/>
      <w:sz w:val="28"/>
      <w:szCs w:val="20"/>
      <w:lang w:eastAsia="zh-CN"/>
    </w:rPr>
  </w:style>
  <w:style w:type="paragraph" w:customStyle="1" w:styleId="xl63">
    <w:name w:val="xl63"/>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64">
    <w:name w:val="xl64"/>
    <w:uiPriority w:val="99"/>
    <w:rsid w:val="00793D39"/>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65">
    <w:name w:val="xl65"/>
    <w:rsid w:val="00793D3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66">
    <w:name w:val="xl66"/>
    <w:rsid w:val="00793D3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67">
    <w:name w:val="xl67"/>
    <w:rsid w:val="00793D3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68">
    <w:name w:val="xl68"/>
    <w:rsid w:val="00793D3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69">
    <w:name w:val="xl69"/>
    <w:rsid w:val="00793D39"/>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0">
    <w:name w:val="xl70"/>
    <w:rsid w:val="00793D3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1">
    <w:name w:val="xl71"/>
    <w:rsid w:val="00793D39"/>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2">
    <w:name w:val="xl72"/>
    <w:rsid w:val="00793D39"/>
    <w:pPr>
      <w:pBdr>
        <w:top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3">
    <w:name w:val="xl73"/>
    <w:rsid w:val="00793D39"/>
    <w:pPr>
      <w:pBdr>
        <w:top w:val="single" w:sz="4" w:space="0" w:color="000000"/>
        <w:left w:val="single" w:sz="8" w:space="0" w:color="000000"/>
        <w:bottom w:val="single" w:sz="4" w:space="0" w:color="000000"/>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4">
    <w:name w:val="xl74"/>
    <w:rsid w:val="00793D39"/>
    <w:pPr>
      <w:pBdr>
        <w:top w:val="single" w:sz="4" w:space="0" w:color="000000"/>
        <w:left w:val="single" w:sz="4" w:space="0" w:color="000000"/>
        <w:bottom w:val="single" w:sz="4" w:space="0" w:color="000000"/>
        <w:right w:val="single" w:sz="8" w:space="0" w:color="000000"/>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5">
    <w:name w:val="xl75"/>
    <w:rsid w:val="00793D39"/>
    <w:pPr>
      <w:pBdr>
        <w:top w:val="single" w:sz="4" w:space="0" w:color="000000"/>
        <w:left w:val="single" w:sz="4" w:space="0" w:color="000000"/>
        <w:bottom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6">
    <w:name w:val="xl76"/>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77">
    <w:name w:val="xl77"/>
    <w:rsid w:val="00793D3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78">
    <w:name w:val="xl78"/>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79">
    <w:name w:val="xl79"/>
    <w:rsid w:val="00793D3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0">
    <w:name w:val="xl80"/>
    <w:rsid w:val="00793D3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1">
    <w:name w:val="xl81"/>
    <w:rsid w:val="00793D3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2">
    <w:name w:val="xl82"/>
    <w:rsid w:val="00793D39"/>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3">
    <w:name w:val="xl83"/>
    <w:rsid w:val="00793D39"/>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4">
    <w:name w:val="xl84"/>
    <w:rsid w:val="00793D39"/>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5">
    <w:name w:val="xl85"/>
    <w:rsid w:val="00793D3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6">
    <w:name w:val="xl86"/>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7">
    <w:name w:val="xl87"/>
    <w:rsid w:val="00793D3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8">
    <w:name w:val="xl88"/>
    <w:rsid w:val="00793D39"/>
    <w:pPr>
      <w:pBdr>
        <w:top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89">
    <w:name w:val="xl89"/>
    <w:uiPriority w:val="99"/>
    <w:rsid w:val="00793D39"/>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0">
    <w:name w:val="xl90"/>
    <w:uiPriority w:val="99"/>
    <w:rsid w:val="00793D39"/>
    <w:pPr>
      <w:pBdr>
        <w:top w:val="single" w:sz="4" w:space="0" w:color="000000"/>
        <w:left w:val="single" w:sz="4" w:space="0" w:color="000000"/>
        <w:bottom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1">
    <w:name w:val="xl91"/>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2">
    <w:name w:val="xl92"/>
    <w:uiPriority w:val="99"/>
    <w:rsid w:val="00793D3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3">
    <w:name w:val="xl93"/>
    <w:uiPriority w:val="99"/>
    <w:rsid w:val="00793D3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4">
    <w:name w:val="xl94"/>
    <w:uiPriority w:val="99"/>
    <w:rsid w:val="00793D39"/>
    <w:pPr>
      <w:pBdr>
        <w:top w:val="single" w:sz="8" w:space="0" w:color="000000"/>
        <w:left w:val="single" w:sz="8"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5">
    <w:name w:val="xl95"/>
    <w:uiPriority w:val="99"/>
    <w:rsid w:val="00793D39"/>
    <w:pPr>
      <w:pBdr>
        <w:top w:val="single" w:sz="8"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6">
    <w:name w:val="xl96"/>
    <w:uiPriority w:val="99"/>
    <w:rsid w:val="00793D39"/>
    <w:pPr>
      <w:pBdr>
        <w:top w:val="single" w:sz="8" w:space="0" w:color="000000"/>
        <w:left w:val="single" w:sz="4" w:space="0" w:color="000000"/>
        <w:bottom w:val="single" w:sz="4" w:space="0" w:color="000000"/>
        <w:right w:val="single" w:sz="8"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7">
    <w:name w:val="xl97"/>
    <w:uiPriority w:val="99"/>
    <w:rsid w:val="00793D39"/>
    <w:pPr>
      <w:pBdr>
        <w:top w:val="single" w:sz="4" w:space="0" w:color="000000"/>
        <w:left w:val="single" w:sz="8"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8">
    <w:name w:val="xl98"/>
    <w:uiPriority w:val="99"/>
    <w:rsid w:val="00793D39"/>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99">
    <w:name w:val="xl99"/>
    <w:uiPriority w:val="99"/>
    <w:rsid w:val="00793D39"/>
    <w:pPr>
      <w:pBdr>
        <w:top w:val="single" w:sz="4" w:space="0" w:color="000000"/>
        <w:left w:val="single" w:sz="4" w:space="0" w:color="000000"/>
        <w:bottom w:val="single" w:sz="4" w:space="0" w:color="000000"/>
        <w:right w:val="single" w:sz="8"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100">
    <w:name w:val="xl100"/>
    <w:uiPriority w:val="99"/>
    <w:rsid w:val="00793D39"/>
    <w:pPr>
      <w:pBdr>
        <w:top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101">
    <w:name w:val="xl101"/>
    <w:uiPriority w:val="99"/>
    <w:rsid w:val="00793D39"/>
    <w:pPr>
      <w:pBdr>
        <w:top w:val="single" w:sz="4" w:space="0" w:color="000000"/>
        <w:left w:val="single" w:sz="4" w:space="0" w:color="000000"/>
        <w:bottom w:val="single" w:sz="4" w:space="0" w:color="000000"/>
      </w:pBdr>
      <w:shd w:val="clear" w:color="00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zh-CN"/>
    </w:rPr>
  </w:style>
  <w:style w:type="paragraph" w:customStyle="1" w:styleId="xl102">
    <w:name w:val="xl102"/>
    <w:uiPriority w:val="99"/>
    <w:rsid w:val="00793D39"/>
    <w:pPr>
      <w:pBdr>
        <w:top w:val="single" w:sz="4" w:space="0" w:color="000000"/>
        <w:bottom w:val="single" w:sz="4" w:space="0" w:color="000000"/>
        <w:right w:val="single" w:sz="4" w:space="0" w:color="000000"/>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103">
    <w:name w:val="xl103"/>
    <w:uiPriority w:val="99"/>
    <w:rsid w:val="00793D39"/>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104">
    <w:name w:val="xl104"/>
    <w:uiPriority w:val="99"/>
    <w:rsid w:val="00793D39"/>
    <w:pPr>
      <w:pBdr>
        <w:top w:val="single" w:sz="4" w:space="0" w:color="000000"/>
        <w:left w:val="single" w:sz="8" w:space="0" w:color="000000"/>
        <w:bottom w:val="single" w:sz="4" w:space="0" w:color="000000"/>
        <w:right w:val="single" w:sz="4" w:space="0" w:color="000000"/>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105">
    <w:name w:val="xl105"/>
    <w:uiPriority w:val="99"/>
    <w:rsid w:val="00793D39"/>
    <w:pPr>
      <w:pBdr>
        <w:top w:val="single" w:sz="4" w:space="0" w:color="000000"/>
        <w:left w:val="single" w:sz="8" w:space="0" w:color="000000"/>
        <w:bottom w:val="single" w:sz="8" w:space="0" w:color="000000"/>
        <w:right w:val="single" w:sz="4" w:space="0" w:color="000000"/>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106">
    <w:name w:val="xl106"/>
    <w:uiPriority w:val="99"/>
    <w:rsid w:val="00793D39"/>
    <w:pPr>
      <w:pBdr>
        <w:top w:val="single" w:sz="4" w:space="0" w:color="000000"/>
        <w:left w:val="single" w:sz="4" w:space="0" w:color="000000"/>
        <w:bottom w:val="single" w:sz="4" w:space="0" w:color="000000"/>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107">
    <w:name w:val="xl107"/>
    <w:uiPriority w:val="99"/>
    <w:rsid w:val="00793D39"/>
    <w:pPr>
      <w:pBdr>
        <w:top w:val="single" w:sz="4" w:space="0" w:color="000000"/>
        <w:left w:val="single" w:sz="4" w:space="0" w:color="000000"/>
        <w:bottom w:val="single" w:sz="4" w:space="0" w:color="000000"/>
        <w:right w:val="single" w:sz="8" w:space="0" w:color="000000"/>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108">
    <w:name w:val="xl108"/>
    <w:uiPriority w:val="99"/>
    <w:rsid w:val="00793D3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xl109">
    <w:name w:val="xl109"/>
    <w:uiPriority w:val="99"/>
    <w:rsid w:val="00793D39"/>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customStyle="1" w:styleId="paragraph">
    <w:name w:val="paragraph"/>
    <w:uiPriority w:val="99"/>
    <w:rsid w:val="00793D39"/>
    <w:pPr>
      <w:spacing w:before="100" w:beforeAutospacing="1" w:after="100" w:afterAutospacing="1" w:line="240" w:lineRule="auto"/>
    </w:pPr>
    <w:rPr>
      <w:rFonts w:ascii="Times New Roman" w:eastAsia="Times New Roman" w:hAnsi="Times New Roman" w:cs="Times New Roman"/>
      <w:color w:val="000000"/>
      <w:sz w:val="24"/>
      <w:szCs w:val="24"/>
      <w:lang w:eastAsia="zh-CN"/>
    </w:rPr>
  </w:style>
  <w:style w:type="paragraph" w:styleId="afff2">
    <w:name w:val="List Bullet"/>
    <w:rsid w:val="00793D39"/>
    <w:pPr>
      <w:widowControl w:val="0"/>
      <w:tabs>
        <w:tab w:val="left" w:pos="360"/>
      </w:tabs>
      <w:spacing w:after="0" w:line="360" w:lineRule="auto"/>
      <w:ind w:left="360" w:hanging="360"/>
      <w:jc w:val="both"/>
    </w:pPr>
    <w:rPr>
      <w:rFonts w:ascii="Times New Roman" w:eastAsia="Times New Roman" w:hAnsi="Times New Roman" w:cs="Times New Roman"/>
      <w:color w:val="000000"/>
      <w:sz w:val="24"/>
      <w:szCs w:val="20"/>
      <w:lang w:eastAsia="zh-CN"/>
    </w:rPr>
  </w:style>
  <w:style w:type="paragraph" w:customStyle="1" w:styleId="01">
    <w:name w:val="Типовой_01"/>
    <w:uiPriority w:val="99"/>
    <w:rsid w:val="00793D39"/>
    <w:pPr>
      <w:widowControl w:val="0"/>
      <w:spacing w:after="0" w:line="360" w:lineRule="auto"/>
      <w:ind w:firstLine="709"/>
      <w:jc w:val="both"/>
    </w:pPr>
    <w:rPr>
      <w:rFonts w:ascii="Times New Roman" w:eastAsia="Times New Roman" w:hAnsi="Times New Roman" w:cs="Times New Roman"/>
      <w:color w:val="000000"/>
      <w:sz w:val="28"/>
      <w:szCs w:val="20"/>
      <w:lang w:eastAsia="zh-CN"/>
    </w:rPr>
  </w:style>
  <w:style w:type="paragraph" w:customStyle="1" w:styleId="textBodyText2">
    <w:name w:val="Основной текст.text.Body Text2"/>
    <w:uiPriority w:val="99"/>
    <w:rsid w:val="00793D39"/>
    <w:pPr>
      <w:widowControl w:val="0"/>
      <w:spacing w:after="0" w:line="360" w:lineRule="auto"/>
      <w:ind w:firstLine="709"/>
      <w:jc w:val="both"/>
    </w:pPr>
    <w:rPr>
      <w:rFonts w:ascii="Times New Roman" w:eastAsia="Times New Roman" w:hAnsi="Times New Roman" w:cs="Times New Roman"/>
      <w:color w:val="000000"/>
      <w:sz w:val="24"/>
      <w:szCs w:val="20"/>
      <w:lang w:eastAsia="zh-CN"/>
    </w:rPr>
  </w:style>
  <w:style w:type="paragraph" w:customStyle="1" w:styleId="19">
    <w:name w:val="Стиль1"/>
    <w:basedOn w:val="textBodyText2"/>
    <w:uiPriority w:val="99"/>
    <w:rsid w:val="00793D39"/>
    <w:pPr>
      <w:ind w:left="1701" w:right="851" w:firstLine="720"/>
    </w:pPr>
    <w:rPr>
      <w:sz w:val="28"/>
    </w:rPr>
  </w:style>
  <w:style w:type="paragraph" w:customStyle="1" w:styleId="39">
    <w:name w:val="Стиль3"/>
    <w:uiPriority w:val="99"/>
    <w:rsid w:val="00793D39"/>
    <w:pPr>
      <w:widowControl w:val="0"/>
      <w:shd w:val="clear" w:color="000000" w:fill="FFFFFF"/>
      <w:spacing w:after="0" w:line="360" w:lineRule="auto"/>
      <w:ind w:firstLine="720"/>
      <w:jc w:val="both"/>
    </w:pPr>
    <w:rPr>
      <w:rFonts w:ascii="Times New Roman" w:eastAsia="Times New Roman" w:hAnsi="Times New Roman" w:cs="Times New Roman"/>
      <w:color w:val="000000"/>
      <w:sz w:val="28"/>
      <w:szCs w:val="20"/>
      <w:lang w:eastAsia="zh-CN"/>
    </w:rPr>
  </w:style>
  <w:style w:type="paragraph" w:customStyle="1" w:styleId="44">
    <w:name w:val="Стиль4"/>
    <w:uiPriority w:val="99"/>
    <w:rsid w:val="00793D39"/>
    <w:pPr>
      <w:widowControl w:val="0"/>
      <w:shd w:val="clear" w:color="000000" w:fill="FFFFFF"/>
      <w:spacing w:after="0" w:line="360" w:lineRule="auto"/>
      <w:ind w:firstLine="720"/>
      <w:jc w:val="both"/>
    </w:pPr>
    <w:rPr>
      <w:rFonts w:ascii="Times New Roman" w:eastAsia="Times New Roman" w:hAnsi="Times New Roman" w:cs="Times New Roman"/>
      <w:color w:val="000000"/>
      <w:sz w:val="28"/>
      <w:szCs w:val="20"/>
      <w:lang w:eastAsia="zh-CN"/>
    </w:rPr>
  </w:style>
  <w:style w:type="paragraph" w:styleId="afff3">
    <w:name w:val="Subtitle"/>
    <w:link w:val="afff4"/>
    <w:uiPriority w:val="99"/>
    <w:qFormat/>
    <w:rsid w:val="00793D39"/>
    <w:pPr>
      <w:widowControl w:val="0"/>
      <w:spacing w:after="0" w:line="360" w:lineRule="auto"/>
      <w:ind w:firstLine="709"/>
      <w:jc w:val="both"/>
    </w:pPr>
    <w:rPr>
      <w:rFonts w:ascii="Times New Roman" w:eastAsia="Calibri" w:hAnsi="Times New Roman" w:cs="Times New Roman"/>
      <w:color w:val="000000"/>
      <w:sz w:val="20"/>
      <w:szCs w:val="20"/>
      <w:lang w:eastAsia="zh-CN"/>
    </w:rPr>
  </w:style>
  <w:style w:type="character" w:customStyle="1" w:styleId="afff4">
    <w:name w:val="Подзаголовок Знак"/>
    <w:basedOn w:val="a0"/>
    <w:link w:val="afff3"/>
    <w:uiPriority w:val="99"/>
    <w:rsid w:val="00793D39"/>
    <w:rPr>
      <w:rFonts w:ascii="Times New Roman" w:eastAsia="Calibri" w:hAnsi="Times New Roman" w:cs="Times New Roman"/>
      <w:color w:val="000000"/>
      <w:sz w:val="20"/>
      <w:szCs w:val="20"/>
      <w:lang w:eastAsia="zh-CN"/>
    </w:rPr>
  </w:style>
  <w:style w:type="paragraph" w:styleId="afff5">
    <w:name w:val="Salutation"/>
    <w:link w:val="afff6"/>
    <w:uiPriority w:val="99"/>
    <w:rsid w:val="00793D39"/>
    <w:pPr>
      <w:widowControl w:val="0"/>
      <w:spacing w:after="0" w:line="360" w:lineRule="auto"/>
      <w:ind w:firstLine="709"/>
      <w:jc w:val="both"/>
    </w:pPr>
    <w:rPr>
      <w:rFonts w:ascii="Times New Roman" w:eastAsia="Calibri" w:hAnsi="Times New Roman" w:cs="Times New Roman"/>
      <w:color w:val="000000"/>
      <w:sz w:val="20"/>
      <w:szCs w:val="20"/>
      <w:lang w:eastAsia="zh-CN"/>
    </w:rPr>
  </w:style>
  <w:style w:type="character" w:customStyle="1" w:styleId="afff6">
    <w:name w:val="Приветствие Знак"/>
    <w:basedOn w:val="a0"/>
    <w:link w:val="afff5"/>
    <w:uiPriority w:val="99"/>
    <w:rsid w:val="00793D39"/>
    <w:rPr>
      <w:rFonts w:ascii="Times New Roman" w:eastAsia="Calibri" w:hAnsi="Times New Roman" w:cs="Times New Roman"/>
      <w:color w:val="000000"/>
      <w:sz w:val="20"/>
      <w:szCs w:val="20"/>
      <w:lang w:eastAsia="zh-CN"/>
    </w:rPr>
  </w:style>
  <w:style w:type="paragraph" w:customStyle="1" w:styleId="xl23">
    <w:name w:val="xl23"/>
    <w:uiPriority w:val="99"/>
    <w:rsid w:val="00793D39"/>
    <w:pPr>
      <w:widowControl w:val="0"/>
      <w:spacing w:before="100" w:after="100" w:line="360" w:lineRule="atLeast"/>
      <w:jc w:val="both"/>
    </w:pPr>
    <w:rPr>
      <w:rFonts w:ascii="Times New Roman" w:eastAsia="Times New Roman" w:hAnsi="Times New Roman" w:cs="Times New Roman"/>
      <w:b/>
      <w:color w:val="000000"/>
      <w:sz w:val="24"/>
      <w:szCs w:val="20"/>
      <w:lang w:eastAsia="zh-CN"/>
    </w:rPr>
  </w:style>
  <w:style w:type="paragraph" w:customStyle="1" w:styleId="textBodyText21">
    <w:name w:val="Основной текст.text.Body Text21"/>
    <w:uiPriority w:val="99"/>
    <w:rsid w:val="00793D39"/>
    <w:pPr>
      <w:widowControl w:val="0"/>
      <w:spacing w:after="0" w:line="360" w:lineRule="auto"/>
      <w:ind w:firstLine="709"/>
      <w:jc w:val="both"/>
    </w:pPr>
    <w:rPr>
      <w:rFonts w:ascii="Times New Roman" w:eastAsia="Times New Roman" w:hAnsi="Times New Roman" w:cs="Times New Roman"/>
      <w:color w:val="000000"/>
      <w:sz w:val="24"/>
      <w:szCs w:val="20"/>
      <w:lang w:eastAsia="zh-CN"/>
    </w:rPr>
  </w:style>
  <w:style w:type="paragraph" w:customStyle="1" w:styleId="textBodyText22">
    <w:name w:val="Основной текст.text.Body Text22"/>
    <w:uiPriority w:val="99"/>
    <w:rsid w:val="00793D39"/>
    <w:pPr>
      <w:widowControl w:val="0"/>
      <w:spacing w:after="0" w:line="360" w:lineRule="auto"/>
      <w:ind w:firstLine="709"/>
      <w:jc w:val="both"/>
    </w:pPr>
    <w:rPr>
      <w:rFonts w:ascii="Times New Roman" w:eastAsia="Times New Roman" w:hAnsi="Times New Roman" w:cs="Times New Roman"/>
      <w:color w:val="000000"/>
      <w:sz w:val="24"/>
      <w:szCs w:val="20"/>
      <w:lang w:eastAsia="zh-CN"/>
    </w:rPr>
  </w:style>
  <w:style w:type="paragraph" w:customStyle="1" w:styleId="2c">
    <w:name w:val="Обычный2"/>
    <w:uiPriority w:val="99"/>
    <w:rsid w:val="00793D39"/>
    <w:pPr>
      <w:widowControl w:val="0"/>
      <w:spacing w:before="260" w:after="0" w:line="300" w:lineRule="auto"/>
      <w:ind w:left="1840" w:right="1600"/>
      <w:jc w:val="center"/>
    </w:pPr>
    <w:rPr>
      <w:rFonts w:ascii="Times New Roman" w:eastAsia="Times New Roman" w:hAnsi="Times New Roman" w:cs="Times New Roman"/>
      <w:color w:val="000000"/>
      <w:sz w:val="24"/>
      <w:szCs w:val="20"/>
      <w:lang w:eastAsia="zh-CN"/>
    </w:rPr>
  </w:style>
  <w:style w:type="paragraph" w:customStyle="1" w:styleId="font5">
    <w:name w:val="font5"/>
    <w:uiPriority w:val="99"/>
    <w:rsid w:val="00793D39"/>
    <w:pP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font6">
    <w:name w:val="font6"/>
    <w:uiPriority w:val="99"/>
    <w:rsid w:val="00793D39"/>
    <w:pPr>
      <w:spacing w:before="100" w:beforeAutospacing="1" w:after="100" w:afterAutospacing="1" w:line="240" w:lineRule="auto"/>
    </w:pPr>
    <w:rPr>
      <w:rFonts w:ascii="Times New Roman" w:eastAsia="Times New Roman" w:hAnsi="Times New Roman" w:cs="Times New Roman"/>
      <w:color w:val="000000"/>
      <w:sz w:val="16"/>
      <w:szCs w:val="16"/>
      <w:lang w:eastAsia="zh-CN"/>
    </w:rPr>
  </w:style>
  <w:style w:type="paragraph" w:customStyle="1" w:styleId="font7">
    <w:name w:val="font7"/>
    <w:uiPriority w:val="99"/>
    <w:rsid w:val="00793D39"/>
    <w:pP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10">
    <w:name w:val="xl110"/>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color w:val="000000"/>
      <w:sz w:val="20"/>
      <w:szCs w:val="20"/>
      <w:lang w:eastAsia="zh-CN"/>
    </w:rPr>
  </w:style>
  <w:style w:type="paragraph" w:customStyle="1" w:styleId="xl111">
    <w:name w:val="xl111"/>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b/>
      <w:color w:val="000000"/>
      <w:sz w:val="20"/>
      <w:szCs w:val="20"/>
      <w:lang w:eastAsia="zh-CN"/>
    </w:rPr>
  </w:style>
  <w:style w:type="paragraph" w:customStyle="1" w:styleId="xl112">
    <w:name w:val="xl112"/>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13">
    <w:name w:val="xl113"/>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14">
    <w:name w:val="xl114"/>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0"/>
      <w:szCs w:val="20"/>
      <w:lang w:eastAsia="zh-CN"/>
    </w:rPr>
  </w:style>
  <w:style w:type="paragraph" w:customStyle="1" w:styleId="xl115">
    <w:name w:val="xl115"/>
    <w:uiPriority w:val="99"/>
    <w:rsid w:val="00793D39"/>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0"/>
      <w:szCs w:val="20"/>
      <w:lang w:eastAsia="zh-CN"/>
    </w:rPr>
  </w:style>
  <w:style w:type="paragraph" w:customStyle="1" w:styleId="xl116">
    <w:name w:val="xl116"/>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17">
    <w:name w:val="xl117"/>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18">
    <w:name w:val="xl118"/>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b/>
      <w:color w:val="000000"/>
      <w:sz w:val="20"/>
      <w:szCs w:val="20"/>
      <w:lang w:eastAsia="zh-CN"/>
    </w:rPr>
  </w:style>
  <w:style w:type="paragraph" w:customStyle="1" w:styleId="xl119">
    <w:name w:val="xl119"/>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20">
    <w:name w:val="xl120"/>
    <w:uiPriority w:val="99"/>
    <w:rsid w:val="00793D3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21">
    <w:name w:val="xl121"/>
    <w:uiPriority w:val="99"/>
    <w:rsid w:val="00793D3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color w:val="000000"/>
      <w:sz w:val="20"/>
      <w:szCs w:val="20"/>
      <w:lang w:eastAsia="zh-CN"/>
    </w:rPr>
  </w:style>
  <w:style w:type="paragraph" w:customStyle="1" w:styleId="xl122">
    <w:name w:val="xl122"/>
    <w:uiPriority w:val="99"/>
    <w:rsid w:val="00793D3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23">
    <w:name w:val="xl123"/>
    <w:uiPriority w:val="99"/>
    <w:rsid w:val="00793D39"/>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b/>
      <w:color w:val="000000"/>
      <w:sz w:val="20"/>
      <w:szCs w:val="20"/>
      <w:lang w:eastAsia="zh-CN"/>
    </w:rPr>
  </w:style>
  <w:style w:type="paragraph" w:customStyle="1" w:styleId="xl124">
    <w:name w:val="xl124"/>
    <w:uiPriority w:val="99"/>
    <w:rsid w:val="00793D39"/>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25">
    <w:name w:val="xl125"/>
    <w:uiPriority w:val="99"/>
    <w:rsid w:val="00793D39"/>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0"/>
      <w:szCs w:val="20"/>
      <w:lang w:eastAsia="zh-CN"/>
    </w:rPr>
  </w:style>
  <w:style w:type="paragraph" w:customStyle="1" w:styleId="xl126">
    <w:name w:val="xl126"/>
    <w:uiPriority w:val="99"/>
    <w:rsid w:val="00793D39"/>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27">
    <w:name w:val="xl127"/>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28">
    <w:name w:val="xl128"/>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Arial" w:eastAsia="Times New Roman" w:hAnsi="Arial" w:cs="Arial"/>
      <w:b/>
      <w:color w:val="000000"/>
      <w:sz w:val="24"/>
      <w:szCs w:val="24"/>
      <w:lang w:eastAsia="zh-CN"/>
    </w:rPr>
  </w:style>
  <w:style w:type="paragraph" w:customStyle="1" w:styleId="xl129">
    <w:name w:val="xl129"/>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color w:val="000000"/>
      <w:sz w:val="16"/>
      <w:szCs w:val="16"/>
      <w:lang w:eastAsia="zh-CN"/>
    </w:rPr>
  </w:style>
  <w:style w:type="paragraph" w:customStyle="1" w:styleId="xl130">
    <w:name w:val="xl130"/>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zh-CN"/>
    </w:rPr>
  </w:style>
  <w:style w:type="paragraph" w:customStyle="1" w:styleId="xl131">
    <w:name w:val="xl131"/>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b/>
      <w:color w:val="000000"/>
      <w:sz w:val="16"/>
      <w:szCs w:val="16"/>
      <w:lang w:eastAsia="zh-CN"/>
    </w:rPr>
  </w:style>
  <w:style w:type="paragraph" w:customStyle="1" w:styleId="xl132">
    <w:name w:val="xl132"/>
    <w:uiPriority w:val="99"/>
    <w:rsid w:val="00793D3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zh-CN"/>
    </w:rPr>
  </w:style>
  <w:style w:type="paragraph" w:customStyle="1" w:styleId="xl133">
    <w:name w:val="xl133"/>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color w:val="000000"/>
      <w:sz w:val="16"/>
      <w:szCs w:val="16"/>
      <w:lang w:eastAsia="zh-CN"/>
    </w:rPr>
  </w:style>
  <w:style w:type="paragraph" w:customStyle="1" w:styleId="xl134">
    <w:name w:val="xl134"/>
    <w:uiPriority w:val="99"/>
    <w:rsid w:val="00793D3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35">
    <w:name w:val="xl135"/>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sz w:val="16"/>
      <w:szCs w:val="16"/>
      <w:lang w:eastAsia="zh-CN"/>
    </w:rPr>
  </w:style>
  <w:style w:type="paragraph" w:customStyle="1" w:styleId="xl136">
    <w:name w:val="xl136"/>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37">
    <w:name w:val="xl137"/>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zh-CN"/>
    </w:rPr>
  </w:style>
  <w:style w:type="paragraph" w:customStyle="1" w:styleId="xl138">
    <w:name w:val="xl138"/>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lang w:eastAsia="zh-CN"/>
    </w:rPr>
  </w:style>
  <w:style w:type="paragraph" w:customStyle="1" w:styleId="xl139">
    <w:name w:val="xl139"/>
    <w:uiPriority w:val="99"/>
    <w:rsid w:val="00793D39"/>
    <w:pP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40">
    <w:name w:val="xl140"/>
    <w:uiPriority w:val="99"/>
    <w:rsid w:val="00793D3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41">
    <w:name w:val="xl141"/>
    <w:uiPriority w:val="99"/>
    <w:rsid w:val="00793D3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42">
    <w:name w:val="xl142"/>
    <w:uiPriority w:val="99"/>
    <w:rsid w:val="00793D3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right"/>
    </w:pPr>
    <w:rPr>
      <w:rFonts w:ascii="Times New Roman" w:eastAsia="Times New Roman" w:hAnsi="Times New Roman" w:cs="Times New Roman"/>
      <w:color w:val="000000"/>
      <w:sz w:val="20"/>
      <w:szCs w:val="20"/>
      <w:lang w:eastAsia="zh-CN"/>
    </w:rPr>
  </w:style>
  <w:style w:type="paragraph" w:customStyle="1" w:styleId="xl143">
    <w:name w:val="xl143"/>
    <w:uiPriority w:val="99"/>
    <w:rsid w:val="00793D3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44">
    <w:name w:val="xl144"/>
    <w:uiPriority w:val="99"/>
    <w:rsid w:val="00793D39"/>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45">
    <w:name w:val="xl145"/>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46">
    <w:name w:val="xl146"/>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zh-CN"/>
    </w:rPr>
  </w:style>
  <w:style w:type="paragraph" w:customStyle="1" w:styleId="xl147">
    <w:name w:val="xl147"/>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zh-CN"/>
    </w:rPr>
  </w:style>
  <w:style w:type="paragraph" w:customStyle="1" w:styleId="xl148">
    <w:name w:val="xl148"/>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4"/>
      <w:lang w:eastAsia="zh-CN"/>
    </w:rPr>
  </w:style>
  <w:style w:type="paragraph" w:customStyle="1" w:styleId="xl149">
    <w:name w:val="xl149"/>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50">
    <w:name w:val="xl150"/>
    <w:uiPriority w:val="99"/>
    <w:rsid w:val="00793D3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zh-CN"/>
    </w:rPr>
  </w:style>
  <w:style w:type="paragraph" w:customStyle="1" w:styleId="xl151">
    <w:name w:val="xl151"/>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color w:val="000000"/>
      <w:sz w:val="20"/>
      <w:szCs w:val="20"/>
      <w:lang w:eastAsia="zh-CN"/>
    </w:rPr>
  </w:style>
  <w:style w:type="paragraph" w:customStyle="1" w:styleId="xl152">
    <w:name w:val="xl152"/>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color w:val="000000"/>
      <w:sz w:val="20"/>
      <w:szCs w:val="20"/>
      <w:lang w:eastAsia="zh-CN"/>
    </w:rPr>
  </w:style>
  <w:style w:type="paragraph" w:customStyle="1" w:styleId="xl153">
    <w:name w:val="xl153"/>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color w:val="000000"/>
      <w:sz w:val="18"/>
      <w:szCs w:val="18"/>
      <w:lang w:eastAsia="zh-CN"/>
    </w:rPr>
  </w:style>
  <w:style w:type="paragraph" w:customStyle="1" w:styleId="xl154">
    <w:name w:val="xl154"/>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8"/>
      <w:szCs w:val="18"/>
      <w:lang w:eastAsia="zh-CN"/>
    </w:rPr>
  </w:style>
  <w:style w:type="paragraph" w:customStyle="1" w:styleId="xl155">
    <w:name w:val="xl155"/>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zh-CN"/>
    </w:rPr>
  </w:style>
  <w:style w:type="paragraph" w:customStyle="1" w:styleId="xl156">
    <w:name w:val="xl156"/>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zh-CN"/>
    </w:rPr>
  </w:style>
  <w:style w:type="paragraph" w:customStyle="1" w:styleId="xl157">
    <w:name w:val="xl157"/>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zh-CN"/>
    </w:rPr>
  </w:style>
  <w:style w:type="paragraph" w:customStyle="1" w:styleId="xl158">
    <w:name w:val="xl158"/>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zh-CN"/>
    </w:rPr>
  </w:style>
  <w:style w:type="paragraph" w:customStyle="1" w:styleId="xl159">
    <w:name w:val="xl159"/>
    <w:uiPriority w:val="99"/>
    <w:rsid w:val="00793D39"/>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60">
    <w:name w:val="xl160"/>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zh-CN"/>
    </w:rPr>
  </w:style>
  <w:style w:type="paragraph" w:customStyle="1" w:styleId="xl161">
    <w:name w:val="xl161"/>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color w:val="000000"/>
      <w:sz w:val="24"/>
      <w:szCs w:val="24"/>
      <w:lang w:eastAsia="zh-CN"/>
    </w:rPr>
  </w:style>
  <w:style w:type="paragraph" w:customStyle="1" w:styleId="xl162">
    <w:name w:val="xl162"/>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18"/>
      <w:szCs w:val="18"/>
      <w:lang w:eastAsia="zh-CN"/>
    </w:rPr>
  </w:style>
  <w:style w:type="paragraph" w:customStyle="1" w:styleId="xl163">
    <w:name w:val="xl163"/>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zh-CN"/>
    </w:rPr>
  </w:style>
  <w:style w:type="paragraph" w:customStyle="1" w:styleId="xl164">
    <w:name w:val="xl164"/>
    <w:uiPriority w:val="99"/>
    <w:rsid w:val="00793D39"/>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65">
    <w:name w:val="xl165"/>
    <w:uiPriority w:val="99"/>
    <w:rsid w:val="00793D39"/>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66">
    <w:name w:val="xl166"/>
    <w:uiPriority w:val="99"/>
    <w:rsid w:val="00793D39"/>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67">
    <w:name w:val="xl167"/>
    <w:uiPriority w:val="99"/>
    <w:rsid w:val="00793D3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68">
    <w:name w:val="xl168"/>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69">
    <w:name w:val="xl169"/>
    <w:uiPriority w:val="99"/>
    <w:rsid w:val="00793D3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70">
    <w:name w:val="xl170"/>
    <w:uiPriority w:val="99"/>
    <w:rsid w:val="00793D3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71">
    <w:name w:val="xl171"/>
    <w:uiPriority w:val="99"/>
    <w:rsid w:val="00793D3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72">
    <w:name w:val="xl172"/>
    <w:uiPriority w:val="99"/>
    <w:rsid w:val="00793D3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73">
    <w:name w:val="xl173"/>
    <w:uiPriority w:val="99"/>
    <w:rsid w:val="00793D39"/>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74">
    <w:name w:val="xl174"/>
    <w:uiPriority w:val="99"/>
    <w:rsid w:val="00793D39"/>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75">
    <w:name w:val="xl175"/>
    <w:uiPriority w:val="99"/>
    <w:rsid w:val="00793D39"/>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76">
    <w:name w:val="xl176"/>
    <w:uiPriority w:val="99"/>
    <w:rsid w:val="00793D39"/>
    <w:pPr>
      <w:pBdr>
        <w:left w:val="single" w:sz="8"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77">
    <w:name w:val="xl177"/>
    <w:uiPriority w:val="99"/>
    <w:rsid w:val="00793D39"/>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78">
    <w:name w:val="xl178"/>
    <w:uiPriority w:val="99"/>
    <w:rsid w:val="00793D39"/>
    <w:pPr>
      <w:pBdr>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79">
    <w:name w:val="xl179"/>
    <w:uiPriority w:val="99"/>
    <w:rsid w:val="00793D39"/>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80">
    <w:name w:val="xl180"/>
    <w:uiPriority w:val="99"/>
    <w:rsid w:val="00793D3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81">
    <w:name w:val="xl181"/>
    <w:uiPriority w:val="99"/>
    <w:rsid w:val="00793D39"/>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82">
    <w:name w:val="xl182"/>
    <w:uiPriority w:val="99"/>
    <w:rsid w:val="00793D3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83">
    <w:name w:val="xl183"/>
    <w:uiPriority w:val="99"/>
    <w:rsid w:val="00793D3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84">
    <w:name w:val="xl184"/>
    <w:uiPriority w:val="99"/>
    <w:rsid w:val="00793D3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85">
    <w:name w:val="xl185"/>
    <w:uiPriority w:val="99"/>
    <w:rsid w:val="00793D3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zh-CN"/>
    </w:rPr>
  </w:style>
  <w:style w:type="paragraph" w:customStyle="1" w:styleId="xl186">
    <w:name w:val="xl186"/>
    <w:uiPriority w:val="99"/>
    <w:rsid w:val="00793D3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zh-CN"/>
    </w:rPr>
  </w:style>
  <w:style w:type="paragraph" w:customStyle="1" w:styleId="xl187">
    <w:name w:val="xl187"/>
    <w:uiPriority w:val="99"/>
    <w:rsid w:val="00793D3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zh-CN"/>
    </w:rPr>
  </w:style>
  <w:style w:type="paragraph" w:customStyle="1" w:styleId="xl188">
    <w:name w:val="xl188"/>
    <w:uiPriority w:val="99"/>
    <w:rsid w:val="00793D3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zh-CN"/>
    </w:rPr>
  </w:style>
  <w:style w:type="paragraph" w:customStyle="1" w:styleId="xl189">
    <w:name w:val="xl189"/>
    <w:uiPriority w:val="99"/>
    <w:rsid w:val="00793D3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90">
    <w:name w:val="xl190"/>
    <w:uiPriority w:val="99"/>
    <w:rsid w:val="00793D39"/>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91">
    <w:name w:val="xl191"/>
    <w:uiPriority w:val="99"/>
    <w:rsid w:val="00793D39"/>
    <w:pPr>
      <w:pBdr>
        <w:lef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92">
    <w:name w:val="xl192"/>
    <w:uiPriority w:val="99"/>
    <w:rsid w:val="00793D39"/>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93">
    <w:name w:val="xl193"/>
    <w:uiPriority w:val="99"/>
    <w:rsid w:val="00793D39"/>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xl194">
    <w:name w:val="xl194"/>
    <w:uiPriority w:val="99"/>
    <w:rsid w:val="00793D39"/>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zh-CN"/>
    </w:rPr>
  </w:style>
  <w:style w:type="paragraph" w:customStyle="1" w:styleId="320">
    <w:name w:val="Основной текст с отступом 32"/>
    <w:uiPriority w:val="99"/>
    <w:rsid w:val="00793D39"/>
    <w:pPr>
      <w:spacing w:after="0" w:line="240" w:lineRule="auto"/>
      <w:ind w:firstLine="709"/>
      <w:jc w:val="both"/>
    </w:pPr>
    <w:rPr>
      <w:rFonts w:ascii="Times New Roman" w:eastAsia="Times New Roman" w:hAnsi="Times New Roman" w:cs="Times New Roman"/>
      <w:color w:val="000000"/>
      <w:sz w:val="24"/>
      <w:szCs w:val="20"/>
      <w:lang w:eastAsia="zh-CN"/>
    </w:rPr>
  </w:style>
  <w:style w:type="paragraph" w:customStyle="1" w:styleId="Normal">
    <w:name w:val="[Normal]"/>
    <w:uiPriority w:val="99"/>
    <w:rsid w:val="00793D39"/>
    <w:pPr>
      <w:widowControl w:val="0"/>
      <w:spacing w:after="0" w:line="240" w:lineRule="auto"/>
    </w:pPr>
    <w:rPr>
      <w:rFonts w:ascii="Arial" w:eastAsia="Times New Roman" w:hAnsi="Arial" w:cs="Arial"/>
      <w:color w:val="000000"/>
      <w:sz w:val="24"/>
      <w:szCs w:val="24"/>
      <w:lang w:eastAsia="zh-CN"/>
    </w:rPr>
  </w:style>
  <w:style w:type="paragraph" w:customStyle="1" w:styleId="2d">
    <w:name w:val="заголовок 2"/>
    <w:uiPriority w:val="99"/>
    <w:rsid w:val="00793D39"/>
    <w:pPr>
      <w:keepNext/>
      <w:widowControl w:val="0"/>
      <w:tabs>
        <w:tab w:val="left" w:pos="1200"/>
      </w:tabs>
      <w:spacing w:after="0" w:line="240" w:lineRule="auto"/>
    </w:pPr>
    <w:rPr>
      <w:rFonts w:ascii="Arial" w:eastAsia="Times New Roman" w:hAnsi="Arial" w:cs="Arial"/>
      <w:b/>
      <w:color w:val="000000"/>
      <w:sz w:val="32"/>
      <w:szCs w:val="32"/>
      <w:lang w:eastAsia="zh-CN"/>
    </w:rPr>
  </w:style>
  <w:style w:type="paragraph" w:customStyle="1" w:styleId="BodyText21">
    <w:name w:val="Body Text 21"/>
    <w:uiPriority w:val="99"/>
    <w:rsid w:val="00793D39"/>
    <w:pPr>
      <w:spacing w:after="0" w:line="240" w:lineRule="auto"/>
      <w:ind w:firstLine="567"/>
      <w:jc w:val="both"/>
    </w:pPr>
    <w:rPr>
      <w:rFonts w:ascii="Times New Roman" w:eastAsia="Calibri" w:hAnsi="Times New Roman" w:cs="Times New Roman"/>
      <w:color w:val="000000"/>
      <w:sz w:val="28"/>
      <w:szCs w:val="28"/>
      <w:lang w:eastAsia="zh-CN"/>
    </w:rPr>
  </w:style>
  <w:style w:type="paragraph" w:customStyle="1" w:styleId="afff7">
    <w:name w:val="Знак Знак Знак Знак Знак Знак Знак"/>
    <w:uiPriority w:val="99"/>
    <w:rsid w:val="00793D39"/>
    <w:pPr>
      <w:widowControl w:val="0"/>
      <w:spacing w:line="240" w:lineRule="exact"/>
      <w:jc w:val="right"/>
    </w:pPr>
    <w:rPr>
      <w:rFonts w:ascii="Arial" w:eastAsia="Calibri" w:hAnsi="Arial" w:cs="Arial"/>
      <w:color w:val="000000"/>
      <w:sz w:val="20"/>
      <w:szCs w:val="20"/>
      <w:lang w:val="en-GB" w:eastAsia="zh-CN"/>
    </w:rPr>
  </w:style>
  <w:style w:type="paragraph" w:customStyle="1" w:styleId="afff8">
    <w:name w:val="Знак Знак Знак"/>
    <w:uiPriority w:val="99"/>
    <w:rsid w:val="00793D39"/>
    <w:pPr>
      <w:spacing w:line="240" w:lineRule="exact"/>
    </w:pPr>
    <w:rPr>
      <w:rFonts w:ascii="Verdana" w:eastAsia="Calibri" w:hAnsi="Verdana" w:cs="Times New Roman"/>
      <w:color w:val="000000"/>
      <w:sz w:val="24"/>
      <w:szCs w:val="24"/>
      <w:lang w:val="en-US" w:eastAsia="zh-CN"/>
    </w:rPr>
  </w:style>
  <w:style w:type="paragraph" w:customStyle="1" w:styleId="Heading">
    <w:name w:val="Heading"/>
    <w:uiPriority w:val="99"/>
    <w:rsid w:val="00793D39"/>
    <w:pPr>
      <w:spacing w:after="0" w:line="240" w:lineRule="auto"/>
    </w:pPr>
    <w:rPr>
      <w:rFonts w:ascii="Arial" w:eastAsia="Calibri" w:hAnsi="Arial" w:cs="Times New Roman"/>
      <w:b/>
      <w:color w:val="000000"/>
      <w:szCs w:val="20"/>
      <w:lang w:eastAsia="zh-CN"/>
    </w:rPr>
  </w:style>
  <w:style w:type="paragraph" w:customStyle="1" w:styleId="formattext">
    <w:name w:val="formattext"/>
    <w:uiPriority w:val="99"/>
    <w:rsid w:val="00793D39"/>
    <w:pPr>
      <w:widowControl w:val="0"/>
      <w:spacing w:after="0" w:line="240" w:lineRule="auto"/>
    </w:pPr>
    <w:rPr>
      <w:rFonts w:ascii="Times New Roman" w:eastAsia="Calibri" w:hAnsi="Times New Roman" w:cs="Times New Roman"/>
      <w:color w:val="000000"/>
      <w:sz w:val="18"/>
      <w:szCs w:val="18"/>
      <w:lang w:eastAsia="zh-CN"/>
    </w:rPr>
  </w:style>
  <w:style w:type="paragraph" w:customStyle="1" w:styleId="afff9">
    <w:name w:val="Формула"/>
    <w:uiPriority w:val="99"/>
    <w:rsid w:val="00793D39"/>
    <w:pPr>
      <w:spacing w:before="180" w:after="180" w:line="240" w:lineRule="auto"/>
      <w:jc w:val="center"/>
    </w:pPr>
    <w:rPr>
      <w:rFonts w:ascii="Times New Roman" w:eastAsia="Calibri" w:hAnsi="Times New Roman" w:cs="Times New Roman"/>
      <w:color w:val="000000"/>
      <w:sz w:val="26"/>
      <w:szCs w:val="26"/>
      <w:lang w:eastAsia="zh-CN"/>
    </w:rPr>
  </w:style>
  <w:style w:type="paragraph" w:customStyle="1" w:styleId="afffa">
    <w:name w:val="Знак Знак Знак Знак"/>
    <w:uiPriority w:val="99"/>
    <w:rsid w:val="00793D39"/>
    <w:pPr>
      <w:widowControl w:val="0"/>
      <w:spacing w:line="240" w:lineRule="exact"/>
    </w:pPr>
    <w:rPr>
      <w:rFonts w:ascii="Verdana" w:eastAsia="Calibri" w:hAnsi="Verdana" w:cs="Verdana"/>
      <w:color w:val="000000"/>
      <w:sz w:val="20"/>
      <w:szCs w:val="20"/>
      <w:lang w:val="en-US" w:eastAsia="zh-CN"/>
    </w:rPr>
  </w:style>
  <w:style w:type="paragraph" w:customStyle="1" w:styleId="2e">
    <w:name w:val="Основной текст2"/>
    <w:uiPriority w:val="99"/>
    <w:rsid w:val="00793D39"/>
    <w:pPr>
      <w:widowControl w:val="0"/>
      <w:shd w:val="clear" w:color="000000" w:fill="FFFFFF"/>
      <w:spacing w:after="0" w:line="240" w:lineRule="atLeast"/>
    </w:pPr>
    <w:rPr>
      <w:rFonts w:ascii="Calibri" w:eastAsia="Calibri" w:hAnsi="Calibri" w:cs="Times New Roman"/>
      <w:color w:val="000000"/>
      <w:sz w:val="26"/>
      <w:szCs w:val="20"/>
      <w:lang w:eastAsia="zh-CN"/>
    </w:rPr>
  </w:style>
  <w:style w:type="paragraph" w:customStyle="1" w:styleId="73">
    <w:name w:val="Основной текст (7)"/>
    <w:uiPriority w:val="99"/>
    <w:rsid w:val="00793D39"/>
    <w:pPr>
      <w:widowControl w:val="0"/>
      <w:shd w:val="clear" w:color="000000" w:fill="FFFFFF"/>
      <w:spacing w:after="0" w:line="240" w:lineRule="atLeast"/>
    </w:pPr>
    <w:rPr>
      <w:rFonts w:ascii="Calibri" w:eastAsia="Calibri" w:hAnsi="Calibri" w:cs="Times New Roman"/>
      <w:b/>
      <w:color w:val="000000"/>
      <w:sz w:val="26"/>
      <w:szCs w:val="20"/>
      <w:lang w:eastAsia="zh-CN"/>
    </w:rPr>
  </w:style>
  <w:style w:type="paragraph" w:customStyle="1" w:styleId="45">
    <w:name w:val="Заголовок №4"/>
    <w:uiPriority w:val="99"/>
    <w:rsid w:val="00793D39"/>
    <w:pPr>
      <w:widowControl w:val="0"/>
      <w:shd w:val="clear" w:color="000000" w:fill="FFFFFF"/>
      <w:spacing w:before="10080" w:after="0" w:line="240" w:lineRule="atLeast"/>
      <w:jc w:val="center"/>
      <w:outlineLvl w:val="3"/>
    </w:pPr>
    <w:rPr>
      <w:rFonts w:ascii="Calibri" w:eastAsia="Calibri" w:hAnsi="Calibri" w:cs="Times New Roman"/>
      <w:color w:val="000000"/>
      <w:sz w:val="26"/>
      <w:szCs w:val="20"/>
      <w:lang w:eastAsia="zh-CN"/>
    </w:rPr>
  </w:style>
  <w:style w:type="paragraph" w:customStyle="1" w:styleId="93">
    <w:name w:val="Основной текст (9)"/>
    <w:uiPriority w:val="99"/>
    <w:rsid w:val="00793D39"/>
    <w:pPr>
      <w:widowControl w:val="0"/>
      <w:shd w:val="clear" w:color="000000" w:fill="FFFFFF"/>
      <w:spacing w:before="180" w:after="180" w:line="240" w:lineRule="atLeast"/>
      <w:ind w:firstLine="840"/>
      <w:jc w:val="both"/>
    </w:pPr>
    <w:rPr>
      <w:rFonts w:ascii="Calibri" w:eastAsia="Calibri" w:hAnsi="Calibri" w:cs="Times New Roman"/>
      <w:i/>
      <w:color w:val="000000"/>
      <w:sz w:val="26"/>
      <w:szCs w:val="20"/>
      <w:lang w:eastAsia="zh-CN"/>
    </w:rPr>
  </w:style>
  <w:style w:type="character" w:customStyle="1" w:styleId="Heading1Char">
    <w:name w:val="Heading 1 Char"/>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0"/>
      <w:u w:val="none"/>
      <w:shd w:val="clear" w:color="auto" w:fill="FFFFFF"/>
      <w:vertAlign w:val="baseline"/>
      <w:lang w:val="ru-RU" w:eastAsia="zh-CN" w:bidi="ar-SA"/>
    </w:rPr>
  </w:style>
  <w:style w:type="character" w:customStyle="1" w:styleId="Heading2Char">
    <w:name w:val="Heading 2 Char"/>
    <w:rsid w:val="00793D39"/>
    <w:rPr>
      <w:rFonts w:ascii="Times New Roman" w:eastAsia="Calibri" w:hAnsi="Times New Roman" w:cs="Times New Roman"/>
      <w:b/>
      <w:bCs w:val="0"/>
      <w:i w:val="0"/>
      <w:iCs w:val="0"/>
      <w:caps w:val="0"/>
      <w:smallCaps/>
      <w:strike w:val="0"/>
      <w:vanish w:val="0"/>
      <w:color w:val="000000"/>
      <w:spacing w:val="0"/>
      <w:w w:val="100"/>
      <w:kern w:val="0"/>
      <w:position w:val="0"/>
      <w:sz w:val="28"/>
      <w:szCs w:val="20"/>
      <w:u w:val="none"/>
      <w:shd w:val="clear" w:color="auto" w:fill="auto"/>
      <w:vertAlign w:val="baseline"/>
      <w:lang w:val="ru-RU" w:eastAsia="zh-CN" w:bidi="ar-SA"/>
    </w:rPr>
  </w:style>
  <w:style w:type="character" w:customStyle="1" w:styleId="Heading3Char">
    <w:name w:val="Heading 3 Char"/>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Heading4Char">
    <w:name w:val="Heading 4 Char"/>
    <w:aliases w:val="EIA H4 Char,- 1.1.1.1 Char,№ 4 Char,Map Title Char,OG Heading 4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Heading5Char">
    <w:name w:val="Heading 5 Char"/>
    <w:rsid w:val="00793D39"/>
    <w:rPr>
      <w:rFonts w:ascii="Times New Roman" w:eastAsia="Calibri" w:hAnsi="Times New Roman" w:cs="Times New Roman"/>
      <w:b w:val="0"/>
      <w:bCs w:val="0"/>
      <w:i/>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Heading6Char">
    <w:name w:val="Heading 6 Char"/>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0"/>
      <w:u w:val="none"/>
      <w:shd w:val="clear" w:color="auto" w:fill="FFFFFF"/>
      <w:vertAlign w:val="baseline"/>
      <w:lang w:val="ru-RU" w:eastAsia="zh-CN" w:bidi="ar-SA"/>
    </w:rPr>
  </w:style>
  <w:style w:type="character" w:customStyle="1" w:styleId="Heading7Char">
    <w:name w:val="Heading 7 Char"/>
    <w:rsid w:val="00793D39"/>
    <w:rPr>
      <w:rFonts w:ascii="Cambria" w:eastAsia="Calibri" w:hAnsi="Cambria" w:cs="Times New Roman"/>
      <w:b w:val="0"/>
      <w:bCs w:val="0"/>
      <w:i/>
      <w:iCs w:val="0"/>
      <w:caps w:val="0"/>
      <w:smallCaps w:val="0"/>
      <w:strike w:val="0"/>
      <w:vanish w:val="0"/>
      <w:color w:val="404040"/>
      <w:spacing w:val="0"/>
      <w:w w:val="100"/>
      <w:kern w:val="0"/>
      <w:position w:val="0"/>
      <w:sz w:val="20"/>
      <w:szCs w:val="20"/>
      <w:u w:val="none"/>
      <w:shd w:val="clear" w:color="auto" w:fill="auto"/>
      <w:vertAlign w:val="baseline"/>
      <w:lang w:val="ru-RU" w:eastAsia="zh-CN" w:bidi="ar-SA"/>
    </w:rPr>
  </w:style>
  <w:style w:type="character" w:customStyle="1" w:styleId="Heading8Char">
    <w:name w:val="Heading 8 Char"/>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0"/>
      <w:u w:val="none"/>
      <w:shd w:val="clear" w:color="auto" w:fill="FFFFFF"/>
      <w:vertAlign w:val="baseline"/>
      <w:lang w:val="ru-RU" w:eastAsia="zh-CN" w:bidi="ar-SA"/>
    </w:rPr>
  </w:style>
  <w:style w:type="character" w:customStyle="1" w:styleId="Heading9Char">
    <w:name w:val="Heading 9 Char"/>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0"/>
      <w:u w:val="none"/>
      <w:shd w:val="clear" w:color="auto" w:fill="FFFFFF"/>
      <w:vertAlign w:val="baseline"/>
      <w:lang w:val="ru-RU" w:eastAsia="zh-CN" w:bidi="ar-SA"/>
    </w:rPr>
  </w:style>
  <w:style w:type="character" w:customStyle="1" w:styleId="BodyTextIndent2Char">
    <w:name w:val="Body Text Indent 2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BodyTextChar">
    <w:name w:val="Body Text Char"/>
    <w:aliases w:val="Знак1 Знак Char,Основной текст Знак1 Знак Char,Основной текст Знак Знак Знак Знак Char,Основной текст Знак1 Знак1 Знак1 Char,Основной текст Знак1 Знак Знак Знак1 Знак1 Char,Основной текст Знак Знак Знак1 Знак Знак Знак1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83">
    <w:name w:val="Основной текст + 8"/>
    <w:aliases w:val="5 pt,Основной текст + 4"/>
    <w:uiPriority w:val="99"/>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17"/>
      <w:szCs w:val="22"/>
      <w:u w:val="none"/>
      <w:shd w:val="clear" w:color="auto" w:fill="auto"/>
      <w:vertAlign w:val="baseline"/>
      <w:lang w:val="ru-RU" w:eastAsia="zh-CN" w:bidi="ar-SA"/>
    </w:rPr>
  </w:style>
  <w:style w:type="character" w:customStyle="1" w:styleId="BodyTextIndentChar">
    <w:name w:val="Body Text Indent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BodyTextIndent3Char">
    <w:name w:val="Body Text Indent 3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zh-CN" w:bidi="ar-SA"/>
    </w:rPr>
  </w:style>
  <w:style w:type="character" w:customStyle="1" w:styleId="TitleChar">
    <w:name w:val="Title Char"/>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6"/>
      <w:szCs w:val="20"/>
      <w:u w:val="none"/>
      <w:shd w:val="clear" w:color="auto" w:fill="auto"/>
      <w:vertAlign w:val="baseline"/>
      <w:lang w:val="ru-RU" w:eastAsia="zh-CN" w:bidi="ar-SA"/>
    </w:rPr>
  </w:style>
  <w:style w:type="character" w:customStyle="1" w:styleId="BodyText2Char">
    <w:name w:val="Body Text 2 Char"/>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BodyText2Char1">
    <w:name w:val="Body Text 2 Char1"/>
    <w:uiPriority w:val="99"/>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BalloonTextChar">
    <w:name w:val="Balloon Text Char"/>
    <w:rsid w:val="00793D39"/>
    <w:rPr>
      <w:rFonts w:ascii="Tahoma" w:eastAsia="Calibri" w:hAnsi="Tahoma" w:cs="Times New Roman"/>
      <w:b w:val="0"/>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zh-CN" w:bidi="ar-SA"/>
    </w:rPr>
  </w:style>
  <w:style w:type="character" w:customStyle="1" w:styleId="HeaderChar">
    <w:name w:val="Header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afffb">
    <w:name w:val="два Знак"/>
    <w:uiPriority w:val="99"/>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8"/>
      <w:szCs w:val="22"/>
      <w:u w:val="none"/>
      <w:shd w:val="clear" w:color="auto" w:fill="auto"/>
      <w:vertAlign w:val="baseline"/>
      <w:lang w:val="ru-RU" w:eastAsia="zh-CN" w:bidi="ar-SA"/>
    </w:rPr>
  </w:style>
  <w:style w:type="character" w:customStyle="1" w:styleId="antiquatxt">
    <w:name w:val="antiqua_txt"/>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textrun">
    <w:name w:val="textrun"/>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eop">
    <w:name w:val="eop"/>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apple-style-span">
    <w:name w:val="apple-style-span"/>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BodyText3Char">
    <w:name w:val="Body Text 3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PlainTextChar">
    <w:name w:val="Plain Text Char"/>
    <w:rsid w:val="00793D39"/>
    <w:rPr>
      <w:rFonts w:ascii="Courier New" w:eastAsia="Calibri" w:hAnsi="Courier New"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SubtitleChar">
    <w:name w:val="Subtitle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SalutationChar">
    <w:name w:val="Salutation Char"/>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zh-CN" w:bidi="ar-SA"/>
    </w:rPr>
  </w:style>
  <w:style w:type="character" w:customStyle="1" w:styleId="editsection">
    <w:name w:val="editsection"/>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mw-headline">
    <w:name w:val="mw-headline"/>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211">
    <w:name w:val="Основной текст 2 Знак1"/>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mw-editsection">
    <w:name w:val="mw-editsection"/>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mw-editsection-bracket">
    <w:name w:val="mw-editsection-bracket"/>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mw-editsection-divider">
    <w:name w:val="mw-editsection-divider"/>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rvts7">
    <w:name w:val="rvts7"/>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212">
    <w:name w:val="Знак Знак21"/>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2"/>
      <w:u w:val="none"/>
      <w:shd w:val="clear" w:color="auto" w:fill="FFFFFF"/>
      <w:vertAlign w:val="baseline"/>
      <w:lang w:val="ru-RU" w:eastAsia="zh-CN" w:bidi="ar-SA"/>
    </w:rPr>
  </w:style>
  <w:style w:type="character" w:customStyle="1" w:styleId="200">
    <w:name w:val="Знак Знак20"/>
    <w:rsid w:val="00793D39"/>
    <w:rPr>
      <w:rFonts w:ascii="Times New Roman" w:eastAsia="Calibri" w:hAnsi="Times New Roman" w:cs="Times New Roman"/>
      <w:b/>
      <w:bCs w:val="0"/>
      <w:i w:val="0"/>
      <w:iCs w:val="0"/>
      <w:caps w:val="0"/>
      <w:smallCaps/>
      <w:strike w:val="0"/>
      <w:vanish w:val="0"/>
      <w:color w:val="000000"/>
      <w:spacing w:val="0"/>
      <w:w w:val="100"/>
      <w:kern w:val="0"/>
      <w:position w:val="0"/>
      <w:sz w:val="28"/>
      <w:szCs w:val="22"/>
      <w:u w:val="none"/>
      <w:shd w:val="clear" w:color="auto" w:fill="auto"/>
      <w:vertAlign w:val="baseline"/>
      <w:lang w:val="ru-RU" w:eastAsia="zh-CN" w:bidi="ar-SA"/>
    </w:rPr>
  </w:style>
  <w:style w:type="character" w:customStyle="1" w:styleId="190">
    <w:name w:val="Знак Знак19"/>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180">
    <w:name w:val="Знак Знак18"/>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170">
    <w:name w:val="Знак Знак17"/>
    <w:rsid w:val="00793D39"/>
    <w:rPr>
      <w:rFonts w:ascii="Times New Roman" w:eastAsia="Calibri" w:hAnsi="Times New Roman" w:cs="Times New Roman"/>
      <w:b w:val="0"/>
      <w:bCs w:val="0"/>
      <w:i/>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160">
    <w:name w:val="Знак Знак16"/>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2"/>
      <w:u w:val="none"/>
      <w:shd w:val="clear" w:color="auto" w:fill="FFFFFF"/>
      <w:vertAlign w:val="baseline"/>
      <w:lang w:val="ru-RU" w:eastAsia="zh-CN" w:bidi="ar-SA"/>
    </w:rPr>
  </w:style>
  <w:style w:type="character" w:customStyle="1" w:styleId="150">
    <w:name w:val="Знак Знак15"/>
    <w:rsid w:val="00793D39"/>
    <w:rPr>
      <w:rFonts w:ascii="Cambria" w:eastAsia="Calibri" w:hAnsi="Cambria" w:cs="Times New Roman"/>
      <w:b w:val="0"/>
      <w:bCs w:val="0"/>
      <w:i/>
      <w:iCs w:val="0"/>
      <w:caps w:val="0"/>
      <w:smallCaps w:val="0"/>
      <w:strike w:val="0"/>
      <w:vanish w:val="0"/>
      <w:color w:val="404040"/>
      <w:spacing w:val="0"/>
      <w:w w:val="100"/>
      <w:kern w:val="0"/>
      <w:position w:val="0"/>
      <w:sz w:val="20"/>
      <w:szCs w:val="22"/>
      <w:u w:val="none"/>
      <w:shd w:val="clear" w:color="auto" w:fill="auto"/>
      <w:vertAlign w:val="baseline"/>
      <w:lang w:val="ru-RU" w:eastAsia="zh-CN" w:bidi="ar-SA"/>
    </w:rPr>
  </w:style>
  <w:style w:type="character" w:customStyle="1" w:styleId="140">
    <w:name w:val="Знак Знак14"/>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2"/>
      <w:u w:val="none"/>
      <w:shd w:val="clear" w:color="auto" w:fill="FFFFFF"/>
      <w:vertAlign w:val="baseline"/>
      <w:lang w:val="ru-RU" w:eastAsia="zh-CN" w:bidi="ar-SA"/>
    </w:rPr>
  </w:style>
  <w:style w:type="character" w:customStyle="1" w:styleId="130">
    <w:name w:val="Знак Знак13"/>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0"/>
      <w:szCs w:val="22"/>
      <w:u w:val="none"/>
      <w:shd w:val="clear" w:color="auto" w:fill="FFFFFF"/>
      <w:vertAlign w:val="baseline"/>
      <w:lang w:val="ru-RU" w:eastAsia="zh-CN" w:bidi="ar-SA"/>
    </w:rPr>
  </w:style>
  <w:style w:type="character" w:customStyle="1" w:styleId="120">
    <w:name w:val="Знак Знак12"/>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111">
    <w:name w:val="Знак Знак11"/>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100">
    <w:name w:val="Знак Знак10"/>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94">
    <w:name w:val="Знак Знак9"/>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16"/>
      <w:szCs w:val="22"/>
      <w:u w:val="none"/>
      <w:shd w:val="clear" w:color="auto" w:fill="auto"/>
      <w:vertAlign w:val="baseline"/>
      <w:lang w:val="ru-RU" w:eastAsia="zh-CN" w:bidi="ar-SA"/>
    </w:rPr>
  </w:style>
  <w:style w:type="character" w:customStyle="1" w:styleId="84">
    <w:name w:val="Знак Знак8"/>
    <w:rsid w:val="00793D39"/>
    <w:rPr>
      <w:rFonts w:ascii="Times New Roman" w:eastAsia="Calibri" w:hAnsi="Times New Roman" w:cs="Times New Roman"/>
      <w:b/>
      <w:bCs w:val="0"/>
      <w:i w:val="0"/>
      <w:iCs w:val="0"/>
      <w:caps w:val="0"/>
      <w:smallCaps w:val="0"/>
      <w:strike w:val="0"/>
      <w:vanish w:val="0"/>
      <w:color w:val="000000"/>
      <w:spacing w:val="0"/>
      <w:w w:val="100"/>
      <w:kern w:val="0"/>
      <w:position w:val="0"/>
      <w:sz w:val="26"/>
      <w:szCs w:val="22"/>
      <w:u w:val="none"/>
      <w:shd w:val="clear" w:color="auto" w:fill="auto"/>
      <w:vertAlign w:val="baseline"/>
      <w:lang w:val="ru-RU" w:eastAsia="zh-CN" w:bidi="ar-SA"/>
    </w:rPr>
  </w:style>
  <w:style w:type="character" w:customStyle="1" w:styleId="74">
    <w:name w:val="Знак Знак7"/>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63">
    <w:name w:val="Знак Знак6"/>
    <w:rsid w:val="00793D39"/>
    <w:rPr>
      <w:rFonts w:ascii="Tahoma" w:eastAsia="Calibri" w:hAnsi="Tahoma" w:cs="Times New Roman"/>
      <w:b w:val="0"/>
      <w:bCs w:val="0"/>
      <w:i w:val="0"/>
      <w:iCs w:val="0"/>
      <w:caps w:val="0"/>
      <w:smallCaps w:val="0"/>
      <w:strike w:val="0"/>
      <w:vanish w:val="0"/>
      <w:color w:val="000000"/>
      <w:spacing w:val="0"/>
      <w:w w:val="100"/>
      <w:kern w:val="0"/>
      <w:position w:val="0"/>
      <w:sz w:val="16"/>
      <w:szCs w:val="22"/>
      <w:u w:val="none"/>
      <w:shd w:val="clear" w:color="auto" w:fill="auto"/>
      <w:vertAlign w:val="baseline"/>
      <w:lang w:val="ru-RU" w:eastAsia="zh-CN" w:bidi="ar-SA"/>
    </w:rPr>
  </w:style>
  <w:style w:type="character" w:customStyle="1" w:styleId="54">
    <w:name w:val="Знак Знак5"/>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46">
    <w:name w:val="Знак Знак4"/>
    <w:rsid w:val="00793D39"/>
    <w:rPr>
      <w:rFonts w:ascii="Calibri" w:eastAsia="Calibri" w:hAnsi="Calibri" w:cs="Times New Roman"/>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eastAsia="zh-CN" w:bidi="ar-SA"/>
    </w:rPr>
  </w:style>
  <w:style w:type="character" w:customStyle="1" w:styleId="3a">
    <w:name w:val="Знак Знак3"/>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2f">
    <w:name w:val="Знак Знак2"/>
    <w:rsid w:val="00793D39"/>
    <w:rPr>
      <w:rFonts w:ascii="Courier New" w:eastAsia="Calibri" w:hAnsi="Courier New"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1a">
    <w:name w:val="Знак Знак1"/>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afffc">
    <w:name w:val="Знак Знак"/>
    <w:uiPriority w:val="99"/>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2"/>
      <w:u w:val="none"/>
      <w:shd w:val="clear" w:color="auto" w:fill="auto"/>
      <w:vertAlign w:val="baseline"/>
      <w:lang w:val="ru-RU" w:eastAsia="zh-CN" w:bidi="ar-SA"/>
    </w:rPr>
  </w:style>
  <w:style w:type="character" w:customStyle="1" w:styleId="afffd">
    <w:name w:val="Основной текст_"/>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6"/>
      <w:szCs w:val="22"/>
      <w:u w:val="none"/>
      <w:shd w:val="clear" w:color="auto" w:fill="auto"/>
      <w:vertAlign w:val="baseline"/>
      <w:lang w:val="ru-RU" w:eastAsia="zh-CN" w:bidi="ar-SA"/>
    </w:rPr>
  </w:style>
  <w:style w:type="character" w:customStyle="1" w:styleId="75">
    <w:name w:val="Основной текст (7)_"/>
    <w:uiPriority w:val="99"/>
    <w:rsid w:val="00793D39"/>
    <w:rPr>
      <w:rFonts w:ascii="Calibri" w:eastAsia="Calibri" w:hAnsi="Calibri" w:cs="Times New Roman"/>
      <w:b/>
      <w:bCs w:val="0"/>
      <w:i w:val="0"/>
      <w:iCs w:val="0"/>
      <w:caps w:val="0"/>
      <w:smallCaps w:val="0"/>
      <w:strike w:val="0"/>
      <w:vanish w:val="0"/>
      <w:color w:val="000000"/>
      <w:spacing w:val="0"/>
      <w:w w:val="100"/>
      <w:kern w:val="0"/>
      <w:position w:val="0"/>
      <w:sz w:val="26"/>
      <w:szCs w:val="22"/>
      <w:u w:val="none"/>
      <w:shd w:val="clear" w:color="auto" w:fill="auto"/>
      <w:vertAlign w:val="baseline"/>
      <w:lang w:val="ru-RU" w:eastAsia="zh-CN" w:bidi="ar-SA"/>
    </w:rPr>
  </w:style>
  <w:style w:type="character" w:customStyle="1" w:styleId="47">
    <w:name w:val="Заголовок №4_"/>
    <w:uiPriority w:val="99"/>
    <w:rsid w:val="00793D39"/>
    <w:rPr>
      <w:rFonts w:ascii="Calibri" w:eastAsia="Calibri" w:hAnsi="Calibri" w:cs="Times New Roman"/>
      <w:b w:val="0"/>
      <w:bCs w:val="0"/>
      <w:i w:val="0"/>
      <w:iCs w:val="0"/>
      <w:caps w:val="0"/>
      <w:smallCaps w:val="0"/>
      <w:strike w:val="0"/>
      <w:vanish w:val="0"/>
      <w:color w:val="000000"/>
      <w:spacing w:val="0"/>
      <w:w w:val="100"/>
      <w:kern w:val="0"/>
      <w:position w:val="0"/>
      <w:sz w:val="26"/>
      <w:szCs w:val="22"/>
      <w:u w:val="none"/>
      <w:shd w:val="clear" w:color="auto" w:fill="auto"/>
      <w:vertAlign w:val="baseline"/>
      <w:lang w:val="ru-RU" w:eastAsia="zh-CN" w:bidi="ar-SA"/>
    </w:rPr>
  </w:style>
  <w:style w:type="character" w:customStyle="1" w:styleId="95">
    <w:name w:val="Основной текст (9)_"/>
    <w:uiPriority w:val="99"/>
    <w:rsid w:val="00793D39"/>
    <w:rPr>
      <w:rFonts w:ascii="Calibri" w:eastAsia="Calibri" w:hAnsi="Calibri" w:cs="Times New Roman"/>
      <w:b w:val="0"/>
      <w:bCs w:val="0"/>
      <w:i/>
      <w:iCs w:val="0"/>
      <w:caps w:val="0"/>
      <w:smallCaps w:val="0"/>
      <w:strike w:val="0"/>
      <w:vanish w:val="0"/>
      <w:color w:val="000000"/>
      <w:spacing w:val="0"/>
      <w:w w:val="100"/>
      <w:kern w:val="0"/>
      <w:position w:val="0"/>
      <w:sz w:val="26"/>
      <w:szCs w:val="22"/>
      <w:u w:val="none"/>
      <w:shd w:val="clear" w:color="auto" w:fill="auto"/>
      <w:vertAlign w:val="baseline"/>
      <w:lang w:val="ru-RU" w:eastAsia="zh-CN" w:bidi="ar-SA"/>
    </w:rPr>
  </w:style>
  <w:style w:type="character" w:customStyle="1" w:styleId="1b">
    <w:name w:val="Основной текст1"/>
    <w:uiPriority w:val="99"/>
    <w:rsid w:val="00793D39"/>
    <w:rPr>
      <w:rFonts w:ascii="Times New Roman" w:eastAsia="Calibri" w:hAnsi="Times New Roman" w:cs="Times New Roman"/>
      <w:b w:val="0"/>
      <w:bCs w:val="0"/>
      <w:i w:val="0"/>
      <w:iCs w:val="0"/>
      <w:caps w:val="0"/>
      <w:smallCaps w:val="0"/>
      <w:strike w:val="0"/>
      <w:vanish w:val="0"/>
      <w:color w:val="000000"/>
      <w:spacing w:val="0"/>
      <w:w w:val="100"/>
      <w:kern w:val="0"/>
      <w:position w:val="0"/>
      <w:sz w:val="26"/>
      <w:szCs w:val="22"/>
      <w:u w:val="single"/>
      <w:shd w:val="clear" w:color="auto" w:fill="auto"/>
      <w:vertAlign w:val="baseline"/>
      <w:lang w:val="ru-RU" w:eastAsia="zh-CN" w:bidi="ar-SA"/>
    </w:rPr>
  </w:style>
  <w:style w:type="character" w:customStyle="1" w:styleId="afffe">
    <w:name w:val="Цветовое выделение"/>
    <w:rsid w:val="00793D39"/>
    <w:rPr>
      <w:rFonts w:ascii="Calibri" w:eastAsia="Calibri" w:hAnsi="Calibri" w:cs="Times New Roman"/>
      <w:b/>
      <w:bCs w:val="0"/>
      <w:i w:val="0"/>
      <w:iCs w:val="0"/>
      <w:caps w:val="0"/>
      <w:smallCaps w:val="0"/>
      <w:strike w:val="0"/>
      <w:vanish w:val="0"/>
      <w:color w:val="26282F"/>
      <w:spacing w:val="0"/>
      <w:w w:val="100"/>
      <w:kern w:val="0"/>
      <w:position w:val="0"/>
      <w:sz w:val="22"/>
      <w:szCs w:val="22"/>
      <w:u w:val="none"/>
      <w:shd w:val="clear" w:color="auto" w:fill="auto"/>
      <w:vertAlign w:val="baseline"/>
      <w:lang w:val="ru-RU" w:eastAsia="zh-CN" w:bidi="ar-SA"/>
    </w:rPr>
  </w:style>
  <w:style w:type="paragraph" w:customStyle="1" w:styleId="1c">
    <w:name w:val="заголовок 1"/>
    <w:basedOn w:val="a"/>
    <w:next w:val="a"/>
    <w:uiPriority w:val="99"/>
    <w:rsid w:val="00793D39"/>
    <w:pPr>
      <w:keepNext/>
      <w:spacing w:after="0" w:line="240" w:lineRule="auto"/>
      <w:jc w:val="both"/>
    </w:pPr>
    <w:rPr>
      <w:rFonts w:ascii="Times New Roman" w:eastAsia="Calibri" w:hAnsi="Times New Roman" w:cs="Times New Roman"/>
      <w:sz w:val="28"/>
      <w:szCs w:val="28"/>
      <w:lang w:eastAsia="ru-RU"/>
    </w:rPr>
  </w:style>
  <w:style w:type="character" w:customStyle="1" w:styleId="affff">
    <w:name w:val="Подпись к картинке_"/>
    <w:link w:val="affff0"/>
    <w:locked/>
    <w:rsid w:val="00793D39"/>
    <w:rPr>
      <w:sz w:val="23"/>
      <w:szCs w:val="23"/>
      <w:shd w:val="clear" w:color="auto" w:fill="FFFFFF"/>
    </w:rPr>
  </w:style>
  <w:style w:type="paragraph" w:customStyle="1" w:styleId="affff0">
    <w:name w:val="Подпись к картинке"/>
    <w:basedOn w:val="a"/>
    <w:link w:val="affff"/>
    <w:rsid w:val="00793D39"/>
    <w:pPr>
      <w:shd w:val="clear" w:color="auto" w:fill="FFFFFF"/>
      <w:spacing w:after="120" w:line="240" w:lineRule="atLeast"/>
    </w:pPr>
    <w:rPr>
      <w:sz w:val="23"/>
      <w:szCs w:val="23"/>
      <w:shd w:val="clear" w:color="auto" w:fill="FFFFFF"/>
    </w:rPr>
  </w:style>
  <w:style w:type="numbering" w:customStyle="1" w:styleId="1d">
    <w:name w:val="Нет списка1"/>
    <w:next w:val="a2"/>
    <w:uiPriority w:val="99"/>
    <w:semiHidden/>
    <w:unhideWhenUsed/>
    <w:rsid w:val="00793D39"/>
  </w:style>
  <w:style w:type="table" w:customStyle="1" w:styleId="1e">
    <w:name w:val="Сетка таблицы1"/>
    <w:basedOn w:val="a1"/>
    <w:next w:val="afd"/>
    <w:rsid w:val="00793D39"/>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2"/>
    <w:uiPriority w:val="99"/>
    <w:semiHidden/>
    <w:unhideWhenUsed/>
    <w:rsid w:val="00793D39"/>
  </w:style>
  <w:style w:type="table" w:customStyle="1" w:styleId="2f1">
    <w:name w:val="Сетка таблицы2"/>
    <w:basedOn w:val="a1"/>
    <w:next w:val="afd"/>
    <w:uiPriority w:val="59"/>
    <w:rsid w:val="00793D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fd"/>
    <w:uiPriority w:val="39"/>
    <w:rsid w:val="00793D39"/>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сновной текст с отступом 3"/>
    <w:basedOn w:val="a"/>
    <w:rsid w:val="00793D39"/>
    <w:pPr>
      <w:widowControl w:val="0"/>
      <w:autoSpaceDE w:val="0"/>
      <w:autoSpaceDN w:val="0"/>
      <w:spacing w:before="120" w:after="0" w:line="240" w:lineRule="auto"/>
      <w:ind w:firstLine="567"/>
      <w:jc w:val="both"/>
    </w:pPr>
    <w:rPr>
      <w:rFonts w:ascii="Times New Roman" w:eastAsia="Times New Roman" w:hAnsi="Times New Roman" w:cs="Times New Roman"/>
      <w:sz w:val="24"/>
      <w:szCs w:val="24"/>
      <w:lang w:eastAsia="ru-RU"/>
    </w:rPr>
  </w:style>
  <w:style w:type="paragraph" w:styleId="affff1">
    <w:name w:val="No Spacing"/>
    <w:uiPriority w:val="1"/>
    <w:qFormat/>
    <w:rsid w:val="00793D39"/>
    <w:pPr>
      <w:spacing w:after="0" w:line="240" w:lineRule="auto"/>
    </w:pPr>
    <w:rPr>
      <w:rFonts w:ascii="Calibri" w:eastAsia="Times New Roman" w:hAnsi="Calibri" w:cs="Times New Roman"/>
    </w:rPr>
  </w:style>
  <w:style w:type="paragraph" w:customStyle="1" w:styleId="213">
    <w:name w:val="Абзац списка21"/>
    <w:basedOn w:val="a"/>
    <w:uiPriority w:val="99"/>
    <w:rsid w:val="00793D39"/>
    <w:pPr>
      <w:spacing w:after="200" w:line="276" w:lineRule="auto"/>
      <w:ind w:left="720"/>
      <w:contextualSpacing/>
    </w:pPr>
    <w:rPr>
      <w:rFonts w:ascii="Calibri" w:eastAsia="Times New Roman" w:hAnsi="Calibri" w:cs="Times New Roman"/>
    </w:rPr>
  </w:style>
  <w:style w:type="table" w:customStyle="1" w:styleId="96">
    <w:name w:val="Сетка таблицы9"/>
    <w:uiPriority w:val="99"/>
    <w:rsid w:val="00793D3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выноски Знак1"/>
    <w:uiPriority w:val="99"/>
    <w:semiHidden/>
    <w:rsid w:val="00793D39"/>
    <w:rPr>
      <w:rFonts w:ascii="Segoe UI" w:hAnsi="Segoe UI"/>
      <w:sz w:val="18"/>
      <w:lang w:eastAsia="ru-RU"/>
    </w:rPr>
  </w:style>
  <w:style w:type="character" w:customStyle="1" w:styleId="311">
    <w:name w:val="Основной текст 3 Знак1"/>
    <w:uiPriority w:val="99"/>
    <w:semiHidden/>
    <w:rsid w:val="00793D39"/>
    <w:rPr>
      <w:rFonts w:ascii="Times New Roman" w:hAnsi="Times New Roman"/>
      <w:sz w:val="16"/>
      <w:lang w:eastAsia="ru-RU"/>
    </w:rPr>
  </w:style>
  <w:style w:type="character" w:customStyle="1" w:styleId="1f0">
    <w:name w:val="Приветствие Знак1"/>
    <w:uiPriority w:val="99"/>
    <w:semiHidden/>
    <w:rsid w:val="00793D39"/>
    <w:rPr>
      <w:rFonts w:ascii="Times New Roman" w:hAnsi="Times New Roman"/>
      <w:sz w:val="20"/>
      <w:lang w:eastAsia="ru-RU"/>
    </w:rPr>
  </w:style>
  <w:style w:type="character" w:customStyle="1" w:styleId="affff2">
    <w:name w:val="Схема документа Знак"/>
    <w:link w:val="affff3"/>
    <w:uiPriority w:val="99"/>
    <w:semiHidden/>
    <w:locked/>
    <w:rsid w:val="00793D39"/>
    <w:rPr>
      <w:rFonts w:ascii="Tahoma" w:hAnsi="Tahoma"/>
      <w:shd w:val="clear" w:color="auto" w:fill="000080"/>
    </w:rPr>
  </w:style>
  <w:style w:type="paragraph" w:styleId="affff3">
    <w:name w:val="Document Map"/>
    <w:basedOn w:val="a"/>
    <w:link w:val="affff2"/>
    <w:uiPriority w:val="99"/>
    <w:semiHidden/>
    <w:rsid w:val="00793D39"/>
    <w:pPr>
      <w:shd w:val="clear" w:color="auto" w:fill="000080"/>
      <w:spacing w:after="0" w:line="240" w:lineRule="auto"/>
      <w:ind w:firstLine="720"/>
      <w:jc w:val="both"/>
    </w:pPr>
    <w:rPr>
      <w:rFonts w:ascii="Tahoma" w:hAnsi="Tahoma"/>
    </w:rPr>
  </w:style>
  <w:style w:type="character" w:customStyle="1" w:styleId="1f1">
    <w:name w:val="Схема документа Знак1"/>
    <w:basedOn w:val="a0"/>
    <w:uiPriority w:val="99"/>
    <w:semiHidden/>
    <w:rsid w:val="00793D39"/>
    <w:rPr>
      <w:rFonts w:ascii="Segoe UI" w:hAnsi="Segoe UI" w:cs="Segoe UI"/>
      <w:sz w:val="16"/>
      <w:szCs w:val="16"/>
    </w:rPr>
  </w:style>
  <w:style w:type="character" w:customStyle="1" w:styleId="DocumentMapChar1">
    <w:name w:val="Document Map Char1"/>
    <w:uiPriority w:val="99"/>
    <w:semiHidden/>
    <w:rsid w:val="00793D39"/>
    <w:rPr>
      <w:color w:val="000000"/>
      <w:sz w:val="0"/>
      <w:szCs w:val="0"/>
      <w:lang w:eastAsia="zh-CN"/>
    </w:rPr>
  </w:style>
  <w:style w:type="paragraph" w:customStyle="1" w:styleId="ConsNormal">
    <w:name w:val="ConsNormal"/>
    <w:uiPriority w:val="99"/>
    <w:rsid w:val="00793D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TimesNewRoman">
    <w:name w:val="ConsNormal + Times New Roman"/>
    <w:aliases w:val="14 пт,полужирный,По центру,Первая строка:  0...,Обычный + 12 пт"/>
    <w:basedOn w:val="ConsNormal"/>
    <w:uiPriority w:val="99"/>
    <w:rsid w:val="00793D39"/>
    <w:pPr>
      <w:widowControl/>
      <w:ind w:firstLine="0"/>
      <w:jc w:val="center"/>
      <w:outlineLvl w:val="0"/>
    </w:pPr>
    <w:rPr>
      <w:rFonts w:ascii="Times New Roman" w:hAnsi="Times New Roman" w:cs="Times New Roman"/>
      <w:b/>
      <w:bCs/>
      <w:sz w:val="28"/>
      <w:szCs w:val="28"/>
    </w:rPr>
  </w:style>
  <w:style w:type="paragraph" w:customStyle="1" w:styleId="affff4">
    <w:name w:val="Знак"/>
    <w:basedOn w:val="a"/>
    <w:uiPriority w:val="99"/>
    <w:rsid w:val="00793D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15">
    <w:name w:val="text-15"/>
    <w:basedOn w:val="a"/>
    <w:uiPriority w:val="99"/>
    <w:rsid w:val="00793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0">
    <w:name w:val="text-10"/>
    <w:uiPriority w:val="99"/>
    <w:rsid w:val="00793D39"/>
  </w:style>
  <w:style w:type="paragraph" w:customStyle="1" w:styleId="text-1">
    <w:name w:val="text-1"/>
    <w:basedOn w:val="a"/>
    <w:uiPriority w:val="99"/>
    <w:rsid w:val="0079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c">
    <w:name w:val="dsc"/>
    <w:basedOn w:val="a"/>
    <w:uiPriority w:val="99"/>
    <w:rsid w:val="00793D39"/>
    <w:pPr>
      <w:spacing w:before="84" w:after="84" w:line="240" w:lineRule="auto"/>
      <w:ind w:firstLine="251"/>
      <w:jc w:val="both"/>
    </w:pPr>
    <w:rPr>
      <w:rFonts w:ascii="Times New Roman" w:eastAsia="Times New Roman" w:hAnsi="Times New Roman" w:cs="Times New Roman"/>
      <w:color w:val="000000"/>
      <w:sz w:val="23"/>
      <w:szCs w:val="23"/>
      <w:lang w:eastAsia="ru-RU"/>
    </w:rPr>
  </w:style>
  <w:style w:type="character" w:customStyle="1" w:styleId="dopb1">
    <w:name w:val="dop_b1"/>
    <w:uiPriority w:val="99"/>
    <w:rsid w:val="00793D39"/>
    <w:rPr>
      <w:rFonts w:ascii="Tahoma" w:hAnsi="Tahoma"/>
      <w:b/>
      <w:color w:val="808080"/>
      <w:sz w:val="18"/>
    </w:rPr>
  </w:style>
  <w:style w:type="paragraph" w:customStyle="1" w:styleId="text-9">
    <w:name w:val="text-9"/>
    <w:basedOn w:val="a"/>
    <w:uiPriority w:val="99"/>
    <w:rsid w:val="0079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79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93D39"/>
    <w:rPr>
      <w:rFonts w:ascii="Courier New" w:eastAsia="Times New Roman" w:hAnsi="Courier New" w:cs="Times New Roman"/>
      <w:sz w:val="20"/>
      <w:szCs w:val="20"/>
      <w:lang w:eastAsia="ru-RU"/>
    </w:rPr>
  </w:style>
  <w:style w:type="paragraph" w:customStyle="1" w:styleId="mt03">
    <w:name w:val="mt03"/>
    <w:basedOn w:val="a"/>
    <w:uiPriority w:val="99"/>
    <w:rsid w:val="00793D39"/>
    <w:pPr>
      <w:spacing w:before="72" w:after="0" w:line="240" w:lineRule="auto"/>
    </w:pPr>
    <w:rPr>
      <w:rFonts w:ascii="Times New Roman" w:eastAsia="Times New Roman" w:hAnsi="Times New Roman" w:cs="Times New Roman"/>
      <w:sz w:val="24"/>
      <w:szCs w:val="24"/>
      <w:lang w:eastAsia="ru-RU"/>
    </w:rPr>
  </w:style>
  <w:style w:type="character" w:customStyle="1" w:styleId="i1">
    <w:name w:val="i1"/>
    <w:uiPriority w:val="99"/>
    <w:rsid w:val="00793D39"/>
    <w:rPr>
      <w:rFonts w:ascii="Verdana" w:hAnsi="Verdana"/>
      <w:i/>
      <w:sz w:val="22"/>
    </w:rPr>
  </w:style>
  <w:style w:type="character" w:styleId="affff5">
    <w:name w:val="Emphasis"/>
    <w:uiPriority w:val="99"/>
    <w:qFormat/>
    <w:rsid w:val="00793D39"/>
    <w:rPr>
      <w:rFonts w:cs="Times New Roman"/>
      <w:i/>
    </w:rPr>
  </w:style>
  <w:style w:type="paragraph" w:customStyle="1" w:styleId="220">
    <w:name w:val="Основной текст 22"/>
    <w:basedOn w:val="a"/>
    <w:uiPriority w:val="99"/>
    <w:rsid w:val="00793D39"/>
    <w:pPr>
      <w:spacing w:after="0" w:line="360" w:lineRule="auto"/>
      <w:ind w:firstLine="720"/>
      <w:jc w:val="center"/>
    </w:pPr>
    <w:rPr>
      <w:rFonts w:ascii="Times New Roman" w:eastAsia="Times New Roman" w:hAnsi="Times New Roman" w:cs="Times New Roman"/>
      <w:sz w:val="26"/>
      <w:szCs w:val="20"/>
      <w:lang w:eastAsia="ru-RU"/>
    </w:rPr>
  </w:style>
  <w:style w:type="paragraph" w:customStyle="1" w:styleId="receptbold">
    <w:name w:val="receptbold"/>
    <w:basedOn w:val="a"/>
    <w:uiPriority w:val="99"/>
    <w:rsid w:val="00793D39"/>
    <w:pPr>
      <w:spacing w:after="0" w:line="240" w:lineRule="auto"/>
    </w:pPr>
    <w:rPr>
      <w:rFonts w:ascii="Times New Roman" w:eastAsia="Times New Roman" w:hAnsi="Times New Roman" w:cs="Times New Roman"/>
      <w:b/>
      <w:bCs/>
      <w:color w:val="333333"/>
      <w:sz w:val="24"/>
      <w:szCs w:val="24"/>
      <w:lang w:eastAsia="ru-RU"/>
    </w:rPr>
  </w:style>
  <w:style w:type="paragraph" w:customStyle="1" w:styleId="receptcomp">
    <w:name w:val="receptcomp"/>
    <w:basedOn w:val="a"/>
    <w:uiPriority w:val="99"/>
    <w:rsid w:val="00793D39"/>
    <w:pPr>
      <w:spacing w:after="0" w:line="240" w:lineRule="auto"/>
    </w:pPr>
    <w:rPr>
      <w:rFonts w:ascii="Times New Roman" w:eastAsia="Times New Roman" w:hAnsi="Times New Roman" w:cs="Times New Roman"/>
      <w:color w:val="333333"/>
      <w:sz w:val="24"/>
      <w:szCs w:val="24"/>
      <w:lang w:eastAsia="ru-RU"/>
    </w:rPr>
  </w:style>
  <w:style w:type="character" w:customStyle="1" w:styleId="path1">
    <w:name w:val="path1"/>
    <w:uiPriority w:val="99"/>
    <w:rsid w:val="00793D39"/>
    <w:rPr>
      <w:rFonts w:ascii="Tahoma" w:hAnsi="Tahoma"/>
      <w:color w:val="6B6969"/>
      <w:sz w:val="18"/>
      <w:u w:val="none"/>
      <w:effect w:val="none"/>
    </w:rPr>
  </w:style>
  <w:style w:type="character" w:customStyle="1" w:styleId="text121">
    <w:name w:val="text121"/>
    <w:uiPriority w:val="99"/>
    <w:rsid w:val="00793D39"/>
    <w:rPr>
      <w:rFonts w:ascii="Tahoma" w:hAnsi="Tahoma"/>
      <w:color w:val="6B6969"/>
      <w:sz w:val="20"/>
    </w:rPr>
  </w:style>
  <w:style w:type="paragraph" w:customStyle="1" w:styleId="affff6">
    <w:name w:val="широкая таблица"/>
    <w:basedOn w:val="a"/>
    <w:uiPriority w:val="99"/>
    <w:rsid w:val="00793D3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ListParagraph1">
    <w:name w:val="List Paragraph1"/>
    <w:basedOn w:val="a"/>
    <w:uiPriority w:val="99"/>
    <w:rsid w:val="00793D39"/>
    <w:pPr>
      <w:spacing w:after="200" w:line="276" w:lineRule="auto"/>
      <w:ind w:left="720"/>
      <w:contextualSpacing/>
    </w:pPr>
    <w:rPr>
      <w:rFonts w:ascii="Calibri" w:eastAsia="Times New Roman" w:hAnsi="Calibri" w:cs="Times New Roman"/>
    </w:rPr>
  </w:style>
  <w:style w:type="paragraph" w:customStyle="1" w:styleId="FORMATTEXT0">
    <w:name w:val=".FORMATTEXT"/>
    <w:uiPriority w:val="99"/>
    <w:rsid w:val="00793D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10">
    <w:name w:val="s_10"/>
    <w:uiPriority w:val="99"/>
    <w:rsid w:val="00793D39"/>
  </w:style>
  <w:style w:type="character" w:customStyle="1" w:styleId="2f2">
    <w:name w:val="Основной текст (2)_"/>
    <w:link w:val="2f3"/>
    <w:locked/>
    <w:rsid w:val="00793D39"/>
    <w:rPr>
      <w:sz w:val="15"/>
      <w:shd w:val="clear" w:color="auto" w:fill="FFFFFF"/>
    </w:rPr>
  </w:style>
  <w:style w:type="paragraph" w:customStyle="1" w:styleId="2f3">
    <w:name w:val="Основной текст (2)"/>
    <w:basedOn w:val="a"/>
    <w:link w:val="2f2"/>
    <w:rsid w:val="00793D39"/>
    <w:pPr>
      <w:widowControl w:val="0"/>
      <w:shd w:val="clear" w:color="auto" w:fill="FFFFFF"/>
      <w:spacing w:before="180" w:after="0" w:line="178" w:lineRule="exact"/>
    </w:pPr>
    <w:rPr>
      <w:sz w:val="15"/>
    </w:rPr>
  </w:style>
  <w:style w:type="character" w:customStyle="1" w:styleId="250">
    <w:name w:val="Основной текст (2) + 5"/>
    <w:aliases w:val="5 pt1"/>
    <w:uiPriority w:val="99"/>
    <w:rsid w:val="00793D39"/>
    <w:rPr>
      <w:rFonts w:ascii="Arial" w:eastAsia="Times New Roman" w:hAnsi="Arial"/>
      <w:b/>
      <w:color w:val="000000"/>
      <w:spacing w:val="0"/>
      <w:w w:val="100"/>
      <w:position w:val="0"/>
      <w:sz w:val="11"/>
      <w:u w:val="none"/>
      <w:shd w:val="clear" w:color="auto" w:fill="FFFFFF"/>
      <w:lang w:val="ru-RU" w:eastAsia="ru-RU"/>
    </w:rPr>
  </w:style>
  <w:style w:type="character" w:customStyle="1" w:styleId="2ArialNarrow">
    <w:name w:val="Основной текст (2) + Arial Narrow"/>
    <w:aliases w:val="Полужирный,Курсив"/>
    <w:uiPriority w:val="99"/>
    <w:rsid w:val="00793D39"/>
    <w:rPr>
      <w:rFonts w:ascii="Arial Narrow" w:eastAsia="Times New Roman" w:hAnsi="Arial Narrow"/>
      <w:b/>
      <w:i/>
      <w:color w:val="000000"/>
      <w:spacing w:val="0"/>
      <w:w w:val="100"/>
      <w:position w:val="0"/>
      <w:sz w:val="13"/>
      <w:u w:val="none"/>
      <w:shd w:val="clear" w:color="auto" w:fill="FFFFFF"/>
      <w:lang w:val="ru-RU" w:eastAsia="ru-RU"/>
    </w:rPr>
  </w:style>
  <w:style w:type="character" w:customStyle="1" w:styleId="27pt">
    <w:name w:val="Основной текст (2) + 7 pt"/>
    <w:rsid w:val="00793D39"/>
    <w:rPr>
      <w:rFonts w:ascii="Arial" w:eastAsia="Times New Roman" w:hAnsi="Arial"/>
      <w:b/>
      <w:color w:val="000000"/>
      <w:spacing w:val="0"/>
      <w:w w:val="100"/>
      <w:position w:val="0"/>
      <w:sz w:val="14"/>
      <w:u w:val="none"/>
      <w:shd w:val="clear" w:color="auto" w:fill="FFFFFF"/>
      <w:lang w:val="ru-RU" w:eastAsia="ru-RU"/>
    </w:rPr>
  </w:style>
  <w:style w:type="character" w:customStyle="1" w:styleId="2Calibri">
    <w:name w:val="Основной текст (2) + Calibri"/>
    <w:aliases w:val="7 pt"/>
    <w:uiPriority w:val="99"/>
    <w:rsid w:val="00793D39"/>
    <w:rPr>
      <w:rFonts w:ascii="Calibri" w:eastAsia="Times New Roman" w:hAnsi="Calibri"/>
      <w:color w:val="000000"/>
      <w:spacing w:val="0"/>
      <w:w w:val="100"/>
      <w:position w:val="0"/>
      <w:sz w:val="14"/>
      <w:u w:val="none"/>
      <w:shd w:val="clear" w:color="auto" w:fill="FFFFFF"/>
      <w:lang w:val="ru-RU" w:eastAsia="ru-RU"/>
    </w:rPr>
  </w:style>
  <w:style w:type="character" w:customStyle="1" w:styleId="3d">
    <w:name w:val="Основной текст (3)_"/>
    <w:link w:val="3e"/>
    <w:locked/>
    <w:rsid w:val="00793D39"/>
    <w:rPr>
      <w:b/>
      <w:sz w:val="15"/>
      <w:shd w:val="clear" w:color="auto" w:fill="FFFFFF"/>
    </w:rPr>
  </w:style>
  <w:style w:type="paragraph" w:customStyle="1" w:styleId="3e">
    <w:name w:val="Основной текст (3)"/>
    <w:basedOn w:val="a"/>
    <w:link w:val="3d"/>
    <w:rsid w:val="00793D39"/>
    <w:pPr>
      <w:widowControl w:val="0"/>
      <w:shd w:val="clear" w:color="auto" w:fill="FFFFFF"/>
      <w:spacing w:after="0" w:line="240" w:lineRule="atLeast"/>
    </w:pPr>
    <w:rPr>
      <w:b/>
      <w:sz w:val="15"/>
    </w:rPr>
  </w:style>
  <w:style w:type="character" w:customStyle="1" w:styleId="2f4">
    <w:name w:val="Основной текст (2) + Малые прописные"/>
    <w:rsid w:val="00793D39"/>
    <w:rPr>
      <w:rFonts w:ascii="Arial" w:eastAsia="Times New Roman" w:hAnsi="Arial"/>
      <w:smallCaps/>
      <w:color w:val="000000"/>
      <w:spacing w:val="0"/>
      <w:w w:val="100"/>
      <w:position w:val="0"/>
      <w:sz w:val="13"/>
      <w:u w:val="none"/>
      <w:shd w:val="clear" w:color="auto" w:fill="FFFFFF"/>
      <w:lang w:val="ru-RU" w:eastAsia="ru-RU"/>
    </w:rPr>
  </w:style>
  <w:style w:type="character" w:customStyle="1" w:styleId="2Calibri1">
    <w:name w:val="Основной текст (2) + Calibri1"/>
    <w:aliases w:val="7 pt1,Малые прописные"/>
    <w:uiPriority w:val="99"/>
    <w:rsid w:val="00793D39"/>
    <w:rPr>
      <w:rFonts w:ascii="Calibri" w:eastAsia="Times New Roman" w:hAnsi="Calibri"/>
      <w:smallCaps/>
      <w:color w:val="000000"/>
      <w:spacing w:val="0"/>
      <w:w w:val="100"/>
      <w:position w:val="0"/>
      <w:sz w:val="14"/>
      <w:u w:val="none"/>
      <w:shd w:val="clear" w:color="auto" w:fill="FFFFFF"/>
      <w:lang w:val="ru-RU" w:eastAsia="ru-RU"/>
    </w:rPr>
  </w:style>
  <w:style w:type="paragraph" w:customStyle="1" w:styleId="2f5">
    <w:name w:val="Знак Знак Знак Знак2"/>
    <w:basedOn w:val="a"/>
    <w:rsid w:val="00793D39"/>
    <w:pPr>
      <w:spacing w:line="240" w:lineRule="auto"/>
    </w:pPr>
    <w:rPr>
      <w:rFonts w:ascii="Arial" w:eastAsia="Times New Roman" w:hAnsi="Arial" w:cs="Times New Roman"/>
      <w:b/>
      <w:color w:val="FFFFFF"/>
      <w:sz w:val="32"/>
      <w:szCs w:val="20"/>
      <w:lang w:val="en-US"/>
    </w:rPr>
  </w:style>
  <w:style w:type="paragraph" w:customStyle="1" w:styleId="3f">
    <w:name w:val="Обычный3"/>
    <w:rsid w:val="00793D39"/>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TableParagraph">
    <w:name w:val="Table Paragraph"/>
    <w:basedOn w:val="a"/>
    <w:uiPriority w:val="1"/>
    <w:qFormat/>
    <w:rsid w:val="00793D39"/>
    <w:pPr>
      <w:widowControl w:val="0"/>
      <w:autoSpaceDE w:val="0"/>
      <w:autoSpaceDN w:val="0"/>
      <w:spacing w:after="0" w:line="240" w:lineRule="auto"/>
      <w:jc w:val="center"/>
    </w:pPr>
    <w:rPr>
      <w:rFonts w:ascii="Times New Roman" w:eastAsia="Times New Roman" w:hAnsi="Times New Roman" w:cs="Times New Roman"/>
      <w:lang w:eastAsia="ru-RU"/>
    </w:rPr>
  </w:style>
  <w:style w:type="table" w:customStyle="1" w:styleId="1f2">
    <w:name w:val="Светлая заливка1"/>
    <w:uiPriority w:val="60"/>
    <w:rsid w:val="00793D39"/>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60"/>
    <w:rsid w:val="00793D39"/>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0">
    <w:name w:val="Light Shading Accent 2"/>
    <w:basedOn w:val="a1"/>
    <w:uiPriority w:val="60"/>
    <w:rsid w:val="00793D39"/>
    <w:pPr>
      <w:spacing w:after="0" w:line="240" w:lineRule="auto"/>
    </w:pPr>
    <w:rPr>
      <w:rFonts w:ascii="Calibri" w:eastAsia="Times New Roman"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customStyle="1" w:styleId="msonormal0">
    <w:name w:val="msonormal"/>
    <w:basedOn w:val="a"/>
    <w:rsid w:val="0079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
    <w:rsid w:val="00793D3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25">
    <w:name w:val="xl25"/>
    <w:basedOn w:val="a"/>
    <w:rsid w:val="00793D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6">
    <w:name w:val="xl26"/>
    <w:basedOn w:val="a"/>
    <w:rsid w:val="00793D3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27">
    <w:name w:val="xl27"/>
    <w:basedOn w:val="a"/>
    <w:rsid w:val="00793D39"/>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28">
    <w:name w:val="xl28"/>
    <w:basedOn w:val="a"/>
    <w:rsid w:val="00793D39"/>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29">
    <w:name w:val="xl29"/>
    <w:basedOn w:val="a"/>
    <w:rsid w:val="00793D39"/>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30">
    <w:name w:val="xl30"/>
    <w:basedOn w:val="a"/>
    <w:rsid w:val="00793D3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31">
    <w:name w:val="xl31"/>
    <w:basedOn w:val="a"/>
    <w:rsid w:val="00793D3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32">
    <w:name w:val="xl32"/>
    <w:basedOn w:val="a"/>
    <w:rsid w:val="00793D3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33">
    <w:name w:val="xl33"/>
    <w:basedOn w:val="a"/>
    <w:rsid w:val="00793D3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34">
    <w:name w:val="xl34"/>
    <w:basedOn w:val="a"/>
    <w:rsid w:val="00793D3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35">
    <w:name w:val="xl35"/>
    <w:basedOn w:val="a"/>
    <w:rsid w:val="00793D3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
    <w:name w:val="xl36"/>
    <w:basedOn w:val="a"/>
    <w:rsid w:val="00793D3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
    <w:rsid w:val="00793D3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38">
    <w:name w:val="xl38"/>
    <w:basedOn w:val="a"/>
    <w:rsid w:val="00793D3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39">
    <w:name w:val="xl39"/>
    <w:basedOn w:val="a"/>
    <w:rsid w:val="00793D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40">
    <w:name w:val="xl40"/>
    <w:basedOn w:val="a"/>
    <w:rsid w:val="00793D3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table" w:customStyle="1" w:styleId="101">
    <w:name w:val="Сетка таблицы10"/>
    <w:uiPriority w:val="59"/>
    <w:rsid w:val="00793D3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Revision"/>
    <w:hidden/>
    <w:uiPriority w:val="99"/>
    <w:semiHidden/>
    <w:rsid w:val="00793D39"/>
    <w:pPr>
      <w:spacing w:after="0" w:line="240" w:lineRule="auto"/>
    </w:pPr>
    <w:rPr>
      <w:rFonts w:ascii="Times New Roman" w:eastAsia="Times New Roman" w:hAnsi="Times New Roman" w:cs="Times New Roman"/>
      <w:color w:val="000000"/>
      <w:sz w:val="20"/>
      <w:szCs w:val="20"/>
      <w:lang w:eastAsia="zh-CN"/>
    </w:rPr>
  </w:style>
  <w:style w:type="character" w:customStyle="1" w:styleId="1f3">
    <w:name w:val="Название Знак1"/>
    <w:locked/>
    <w:rsid w:val="00793D39"/>
    <w:rPr>
      <w:rFonts w:eastAsia="Calibri"/>
      <w:b/>
      <w:color w:val="000000"/>
      <w:sz w:val="26"/>
      <w:szCs w:val="26"/>
      <w:lang w:val="ru-RU" w:eastAsia="zh-CN" w:bidi="ar-SA"/>
    </w:rPr>
  </w:style>
  <w:style w:type="numbering" w:customStyle="1" w:styleId="3f0">
    <w:name w:val="Нет списка3"/>
    <w:next w:val="a2"/>
    <w:uiPriority w:val="99"/>
    <w:semiHidden/>
    <w:unhideWhenUsed/>
    <w:rsid w:val="00793D39"/>
  </w:style>
  <w:style w:type="numbering" w:customStyle="1" w:styleId="49">
    <w:name w:val="Нет списка4"/>
    <w:next w:val="a2"/>
    <w:uiPriority w:val="99"/>
    <w:semiHidden/>
    <w:unhideWhenUsed/>
    <w:rsid w:val="00793D39"/>
  </w:style>
  <w:style w:type="character" w:customStyle="1" w:styleId="255pt">
    <w:name w:val="Основной текст (2) + 5;5 pt"/>
    <w:rsid w:val="00793D39"/>
    <w:rPr>
      <w:rFonts w:ascii="Arial" w:eastAsia="Arial" w:hAnsi="Arial" w:cs="Arial"/>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ArialNarrow0">
    <w:name w:val="Основной текст (2) + Arial Narrow;Полужирный;Курсив"/>
    <w:rsid w:val="00793D39"/>
    <w:rPr>
      <w:rFonts w:ascii="Arial Narrow" w:eastAsia="Arial Narrow" w:hAnsi="Arial Narrow" w:cs="Arial Narrow"/>
      <w:b/>
      <w:bCs/>
      <w:i/>
      <w:iCs/>
      <w:smallCaps w:val="0"/>
      <w:strike w:val="0"/>
      <w:color w:val="000000"/>
      <w:spacing w:val="0"/>
      <w:w w:val="100"/>
      <w:position w:val="0"/>
      <w:sz w:val="13"/>
      <w:szCs w:val="13"/>
      <w:u w:val="none"/>
      <w:shd w:val="clear" w:color="auto" w:fill="FFFFFF"/>
      <w:lang w:val="ru-RU" w:eastAsia="ru-RU" w:bidi="ru-RU"/>
    </w:rPr>
  </w:style>
  <w:style w:type="character" w:customStyle="1" w:styleId="2Calibri7pt">
    <w:name w:val="Основной текст (2) + Calibri;7 pt"/>
    <w:rsid w:val="00793D39"/>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libri7pt0">
    <w:name w:val="Основной текст (2) + Calibri;7 pt;Малые прописные"/>
    <w:rsid w:val="00793D39"/>
    <w:rPr>
      <w:rFonts w:ascii="Calibri" w:eastAsia="Calibri" w:hAnsi="Calibri" w:cs="Calibri"/>
      <w:b w:val="0"/>
      <w:bCs w:val="0"/>
      <w:i w:val="0"/>
      <w:iCs w:val="0"/>
      <w:smallCaps/>
      <w:strike w:val="0"/>
      <w:color w:val="000000"/>
      <w:spacing w:val="0"/>
      <w:w w:val="100"/>
      <w:position w:val="0"/>
      <w:sz w:val="14"/>
      <w:szCs w:val="14"/>
      <w:u w:val="none"/>
      <w:shd w:val="clear" w:color="auto" w:fill="FFFFFF"/>
      <w:lang w:val="ru-RU" w:eastAsia="ru-RU" w:bidi="ru-RU"/>
    </w:rPr>
  </w:style>
  <w:style w:type="numbering" w:customStyle="1" w:styleId="112">
    <w:name w:val="Нет списка11"/>
    <w:next w:val="a2"/>
    <w:uiPriority w:val="99"/>
    <w:semiHidden/>
    <w:unhideWhenUsed/>
    <w:rsid w:val="00793D39"/>
  </w:style>
  <w:style w:type="numbering" w:customStyle="1" w:styleId="56">
    <w:name w:val="Нет списка5"/>
    <w:next w:val="a2"/>
    <w:uiPriority w:val="99"/>
    <w:semiHidden/>
    <w:unhideWhenUsed/>
    <w:rsid w:val="00793D39"/>
  </w:style>
  <w:style w:type="numbering" w:customStyle="1" w:styleId="65">
    <w:name w:val="Нет списка6"/>
    <w:next w:val="a2"/>
    <w:uiPriority w:val="99"/>
    <w:semiHidden/>
    <w:unhideWhenUsed/>
    <w:rsid w:val="00793D39"/>
  </w:style>
  <w:style w:type="numbering" w:customStyle="1" w:styleId="77">
    <w:name w:val="Нет списка7"/>
    <w:next w:val="a2"/>
    <w:uiPriority w:val="99"/>
    <w:semiHidden/>
    <w:unhideWhenUsed/>
    <w:rsid w:val="00793D39"/>
  </w:style>
  <w:style w:type="paragraph" w:customStyle="1" w:styleId="affff8">
    <w:name w:val="СтильФадина"/>
    <w:basedOn w:val="a"/>
    <w:link w:val="affff9"/>
    <w:qFormat/>
    <w:rsid w:val="00793D39"/>
    <w:pPr>
      <w:spacing w:line="360" w:lineRule="auto"/>
      <w:ind w:firstLine="567"/>
      <w:contextualSpacing/>
      <w:jc w:val="both"/>
    </w:pPr>
    <w:rPr>
      <w:rFonts w:ascii="Times New Roman" w:eastAsia="Calibri" w:hAnsi="Times New Roman" w:cs="Times New Roman"/>
      <w:bCs/>
      <w:sz w:val="24"/>
      <w:szCs w:val="24"/>
    </w:rPr>
  </w:style>
  <w:style w:type="character" w:customStyle="1" w:styleId="affff9">
    <w:name w:val="СтильФадина Знак"/>
    <w:link w:val="affff8"/>
    <w:rsid w:val="00793D39"/>
    <w:rPr>
      <w:rFonts w:ascii="Times New Roman" w:eastAsia="Calibri" w:hAnsi="Times New Roman" w:cs="Times New Roman"/>
      <w:bCs/>
      <w:sz w:val="24"/>
      <w:szCs w:val="24"/>
    </w:rPr>
  </w:style>
  <w:style w:type="character" w:customStyle="1" w:styleId="affffa">
    <w:name w:val="Основной текст + Курсив"/>
    <w:rsid w:val="00793D39"/>
    <w:rPr>
      <w:rFonts w:ascii="Times New Roman" w:hAnsi="Times New Roman" w:cs="Times New Roman"/>
      <w:i/>
      <w:iCs/>
      <w:spacing w:val="0"/>
      <w:sz w:val="23"/>
      <w:szCs w:val="23"/>
      <w:lang w:val="en-US" w:eastAsia="en-US"/>
    </w:rPr>
  </w:style>
  <w:style w:type="numbering" w:customStyle="1" w:styleId="86">
    <w:name w:val="Нет списка8"/>
    <w:next w:val="a2"/>
    <w:uiPriority w:val="99"/>
    <w:semiHidden/>
    <w:unhideWhenUsed/>
    <w:rsid w:val="00793D39"/>
  </w:style>
  <w:style w:type="table" w:customStyle="1" w:styleId="113">
    <w:name w:val="Сетка таблицы11"/>
    <w:basedOn w:val="a1"/>
    <w:next w:val="afd"/>
    <w:uiPriority w:val="59"/>
    <w:rsid w:val="00793D39"/>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93D39"/>
  </w:style>
  <w:style w:type="table" w:customStyle="1" w:styleId="122">
    <w:name w:val="Сетка таблицы12"/>
    <w:basedOn w:val="a1"/>
    <w:next w:val="afd"/>
    <w:rsid w:val="00793D39"/>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93D39"/>
  </w:style>
  <w:style w:type="table" w:customStyle="1" w:styleId="215">
    <w:name w:val="Сетка таблицы21"/>
    <w:basedOn w:val="a1"/>
    <w:next w:val="afd"/>
    <w:uiPriority w:val="59"/>
    <w:rsid w:val="00793D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d"/>
    <w:uiPriority w:val="59"/>
    <w:rsid w:val="00793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d"/>
    <w:uiPriority w:val="39"/>
    <w:rsid w:val="00793D39"/>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uiPriority w:val="99"/>
    <w:rsid w:val="00793D3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ветлая заливка11"/>
    <w:uiPriority w:val="60"/>
    <w:rsid w:val="00793D39"/>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ветлая заливка - Акцент 111"/>
    <w:uiPriority w:val="60"/>
    <w:rsid w:val="00793D39"/>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
    <w:name w:val="Светлая заливка - Акцент 21"/>
    <w:basedOn w:val="a1"/>
    <w:next w:val="-20"/>
    <w:uiPriority w:val="60"/>
    <w:rsid w:val="00793D39"/>
    <w:pPr>
      <w:spacing w:after="0" w:line="240" w:lineRule="auto"/>
    </w:pPr>
    <w:rPr>
      <w:rFonts w:ascii="Calibri" w:eastAsia="Times New Roman"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010">
    <w:name w:val="Сетка таблицы101"/>
    <w:uiPriority w:val="59"/>
    <w:rsid w:val="00793D3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93D39"/>
  </w:style>
  <w:style w:type="numbering" w:customStyle="1" w:styleId="411">
    <w:name w:val="Нет списка41"/>
    <w:next w:val="a2"/>
    <w:uiPriority w:val="99"/>
    <w:semiHidden/>
    <w:unhideWhenUsed/>
    <w:rsid w:val="00793D39"/>
  </w:style>
  <w:style w:type="numbering" w:customStyle="1" w:styleId="1110">
    <w:name w:val="Нет списка111"/>
    <w:next w:val="a2"/>
    <w:uiPriority w:val="99"/>
    <w:semiHidden/>
    <w:unhideWhenUsed/>
    <w:rsid w:val="00793D39"/>
  </w:style>
  <w:style w:type="numbering" w:customStyle="1" w:styleId="511">
    <w:name w:val="Нет списка51"/>
    <w:next w:val="a2"/>
    <w:uiPriority w:val="99"/>
    <w:semiHidden/>
    <w:unhideWhenUsed/>
    <w:rsid w:val="00793D39"/>
  </w:style>
  <w:style w:type="numbering" w:customStyle="1" w:styleId="611">
    <w:name w:val="Нет списка61"/>
    <w:next w:val="a2"/>
    <w:uiPriority w:val="99"/>
    <w:semiHidden/>
    <w:unhideWhenUsed/>
    <w:rsid w:val="00793D39"/>
  </w:style>
  <w:style w:type="numbering" w:customStyle="1" w:styleId="711">
    <w:name w:val="Нет списка71"/>
    <w:next w:val="a2"/>
    <w:uiPriority w:val="99"/>
    <w:semiHidden/>
    <w:unhideWhenUsed/>
    <w:rsid w:val="00793D39"/>
  </w:style>
  <w:style w:type="numbering" w:customStyle="1" w:styleId="811">
    <w:name w:val="Нет списка81"/>
    <w:next w:val="a2"/>
    <w:uiPriority w:val="99"/>
    <w:semiHidden/>
    <w:unhideWhenUsed/>
    <w:rsid w:val="00793D39"/>
  </w:style>
  <w:style w:type="numbering" w:customStyle="1" w:styleId="97">
    <w:name w:val="Нет списка9"/>
    <w:next w:val="a2"/>
    <w:uiPriority w:val="99"/>
    <w:semiHidden/>
    <w:unhideWhenUsed/>
    <w:rsid w:val="00793D39"/>
  </w:style>
  <w:style w:type="numbering" w:customStyle="1" w:styleId="131">
    <w:name w:val="Нет списка13"/>
    <w:next w:val="a2"/>
    <w:uiPriority w:val="99"/>
    <w:semiHidden/>
    <w:unhideWhenUsed/>
    <w:rsid w:val="00793D39"/>
  </w:style>
  <w:style w:type="numbering" w:customStyle="1" w:styleId="221">
    <w:name w:val="Нет списка22"/>
    <w:next w:val="a2"/>
    <w:uiPriority w:val="99"/>
    <w:semiHidden/>
    <w:unhideWhenUsed/>
    <w:rsid w:val="00793D39"/>
  </w:style>
  <w:style w:type="numbering" w:customStyle="1" w:styleId="321">
    <w:name w:val="Нет списка32"/>
    <w:next w:val="a2"/>
    <w:uiPriority w:val="99"/>
    <w:semiHidden/>
    <w:unhideWhenUsed/>
    <w:rsid w:val="00793D39"/>
  </w:style>
  <w:style w:type="numbering" w:customStyle="1" w:styleId="420">
    <w:name w:val="Нет списка42"/>
    <w:next w:val="a2"/>
    <w:uiPriority w:val="99"/>
    <w:semiHidden/>
    <w:unhideWhenUsed/>
    <w:rsid w:val="00793D39"/>
  </w:style>
  <w:style w:type="numbering" w:customStyle="1" w:styleId="1120">
    <w:name w:val="Нет списка112"/>
    <w:next w:val="a2"/>
    <w:uiPriority w:val="99"/>
    <w:semiHidden/>
    <w:unhideWhenUsed/>
    <w:rsid w:val="00793D39"/>
  </w:style>
  <w:style w:type="numbering" w:customStyle="1" w:styleId="520">
    <w:name w:val="Нет списка52"/>
    <w:next w:val="a2"/>
    <w:uiPriority w:val="99"/>
    <w:semiHidden/>
    <w:unhideWhenUsed/>
    <w:rsid w:val="00793D39"/>
  </w:style>
  <w:style w:type="numbering" w:customStyle="1" w:styleId="620">
    <w:name w:val="Нет списка62"/>
    <w:next w:val="a2"/>
    <w:uiPriority w:val="99"/>
    <w:semiHidden/>
    <w:unhideWhenUsed/>
    <w:rsid w:val="00793D39"/>
  </w:style>
  <w:style w:type="numbering" w:customStyle="1" w:styleId="720">
    <w:name w:val="Нет списка72"/>
    <w:next w:val="a2"/>
    <w:uiPriority w:val="99"/>
    <w:semiHidden/>
    <w:unhideWhenUsed/>
    <w:rsid w:val="00793D39"/>
  </w:style>
  <w:style w:type="numbering" w:customStyle="1" w:styleId="820">
    <w:name w:val="Нет списка82"/>
    <w:next w:val="a2"/>
    <w:uiPriority w:val="99"/>
    <w:semiHidden/>
    <w:unhideWhenUsed/>
    <w:rsid w:val="00793D39"/>
  </w:style>
  <w:style w:type="numbering" w:customStyle="1" w:styleId="1210">
    <w:name w:val="Нет списка121"/>
    <w:next w:val="a2"/>
    <w:uiPriority w:val="99"/>
    <w:semiHidden/>
    <w:unhideWhenUsed/>
    <w:rsid w:val="00793D39"/>
  </w:style>
  <w:style w:type="numbering" w:customStyle="1" w:styleId="2110">
    <w:name w:val="Нет списка211"/>
    <w:next w:val="a2"/>
    <w:uiPriority w:val="99"/>
    <w:semiHidden/>
    <w:unhideWhenUsed/>
    <w:rsid w:val="00793D39"/>
  </w:style>
  <w:style w:type="numbering" w:customStyle="1" w:styleId="3110">
    <w:name w:val="Нет списка311"/>
    <w:next w:val="a2"/>
    <w:uiPriority w:val="99"/>
    <w:semiHidden/>
    <w:unhideWhenUsed/>
    <w:rsid w:val="00793D39"/>
  </w:style>
  <w:style w:type="numbering" w:customStyle="1" w:styleId="4110">
    <w:name w:val="Нет списка411"/>
    <w:next w:val="a2"/>
    <w:uiPriority w:val="99"/>
    <w:semiHidden/>
    <w:unhideWhenUsed/>
    <w:rsid w:val="00793D39"/>
  </w:style>
  <w:style w:type="numbering" w:customStyle="1" w:styleId="1111">
    <w:name w:val="Нет списка1111"/>
    <w:next w:val="a2"/>
    <w:uiPriority w:val="99"/>
    <w:semiHidden/>
    <w:unhideWhenUsed/>
    <w:rsid w:val="00793D39"/>
  </w:style>
  <w:style w:type="numbering" w:customStyle="1" w:styleId="5110">
    <w:name w:val="Нет списка511"/>
    <w:next w:val="a2"/>
    <w:uiPriority w:val="99"/>
    <w:semiHidden/>
    <w:unhideWhenUsed/>
    <w:rsid w:val="00793D39"/>
  </w:style>
  <w:style w:type="numbering" w:customStyle="1" w:styleId="6110">
    <w:name w:val="Нет списка611"/>
    <w:next w:val="a2"/>
    <w:uiPriority w:val="99"/>
    <w:semiHidden/>
    <w:unhideWhenUsed/>
    <w:rsid w:val="00793D39"/>
  </w:style>
  <w:style w:type="numbering" w:customStyle="1" w:styleId="7110">
    <w:name w:val="Нет списка711"/>
    <w:next w:val="a2"/>
    <w:uiPriority w:val="99"/>
    <w:semiHidden/>
    <w:unhideWhenUsed/>
    <w:rsid w:val="00793D39"/>
  </w:style>
  <w:style w:type="numbering" w:customStyle="1" w:styleId="8110">
    <w:name w:val="Нет списка811"/>
    <w:next w:val="a2"/>
    <w:uiPriority w:val="99"/>
    <w:semiHidden/>
    <w:unhideWhenUsed/>
    <w:rsid w:val="0079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14</Pages>
  <Words>6351</Words>
  <Characters>36204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Ирина Александровна</dc:creator>
  <cp:keywords/>
  <dc:description/>
  <cp:lastModifiedBy>Милькова Ирина Александровна</cp:lastModifiedBy>
  <cp:revision>41</cp:revision>
  <cp:lastPrinted>2019-05-07T09:15:00Z</cp:lastPrinted>
  <dcterms:created xsi:type="dcterms:W3CDTF">2019-02-13T05:16:00Z</dcterms:created>
  <dcterms:modified xsi:type="dcterms:W3CDTF">2019-05-17T09:55:00Z</dcterms:modified>
</cp:coreProperties>
</file>